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66" w:rsidRPr="000E49E3" w:rsidRDefault="00526F66" w:rsidP="00526F66">
      <w:pPr>
        <w:jc w:val="center"/>
        <w:rPr>
          <w:b/>
        </w:rPr>
      </w:pPr>
      <w:r w:rsidRPr="000E49E3">
        <w:rPr>
          <w:b/>
        </w:rPr>
        <w:t>Муниципальное бюджетное общеобразовательное учреждение</w:t>
      </w:r>
    </w:p>
    <w:p w:rsidR="00526F66" w:rsidRPr="000E49E3" w:rsidRDefault="00526F66" w:rsidP="00526F66">
      <w:pPr>
        <w:jc w:val="center"/>
        <w:rPr>
          <w:b/>
        </w:rPr>
      </w:pPr>
      <w:r w:rsidRPr="000E49E3">
        <w:rPr>
          <w:b/>
        </w:rPr>
        <w:t>«Светлоозёрская основная общеобразовательная школа»</w:t>
      </w:r>
    </w:p>
    <w:p w:rsidR="00526F66" w:rsidRPr="000E49E3" w:rsidRDefault="00526F66" w:rsidP="00526F66">
      <w:pPr>
        <w:jc w:val="center"/>
        <w:rPr>
          <w:b/>
        </w:rPr>
      </w:pPr>
      <w:r w:rsidRPr="000E49E3">
        <w:rPr>
          <w:b/>
        </w:rPr>
        <w:t>Заинского муниципального района Республики Татарстан</w:t>
      </w:r>
    </w:p>
    <w:p w:rsidR="00526F66" w:rsidRPr="000E49E3" w:rsidRDefault="00526F66" w:rsidP="00526F66">
      <w:pPr>
        <w:tabs>
          <w:tab w:val="left" w:pos="3852"/>
        </w:tabs>
      </w:pPr>
    </w:p>
    <w:tbl>
      <w:tblPr>
        <w:tblW w:w="1368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2"/>
        <w:gridCol w:w="5298"/>
        <w:gridCol w:w="4140"/>
      </w:tblGrid>
      <w:tr w:rsidR="00526F66" w:rsidRPr="007F240F" w:rsidTr="0080198F">
        <w:tc>
          <w:tcPr>
            <w:tcW w:w="4242" w:type="dxa"/>
          </w:tcPr>
          <w:p w:rsidR="00526F66" w:rsidRPr="000E49E3" w:rsidRDefault="00526F66" w:rsidP="00C45967">
            <w:pPr>
              <w:pStyle w:val="ae"/>
            </w:pPr>
            <w:r w:rsidRPr="000E49E3">
              <w:t xml:space="preserve">Рассмотрено на  ШМО  </w:t>
            </w:r>
          </w:p>
          <w:p w:rsidR="00526F66" w:rsidRPr="000E49E3" w:rsidRDefault="00E94B19" w:rsidP="00C45967">
            <w:pPr>
              <w:pStyle w:val="ae"/>
            </w:pPr>
            <w:r>
              <w:t>Протокол № 1</w:t>
            </w:r>
          </w:p>
          <w:p w:rsidR="00526F66" w:rsidRPr="000E49E3" w:rsidRDefault="00E94B19" w:rsidP="00C45967">
            <w:pPr>
              <w:pStyle w:val="ae"/>
            </w:pPr>
            <w:r>
              <w:t>от « 28 » августа</w:t>
            </w:r>
            <w:r w:rsidR="00526F66" w:rsidRPr="000E49E3">
              <w:t xml:space="preserve"> 201</w:t>
            </w:r>
            <w:r>
              <w:t xml:space="preserve">8 </w:t>
            </w:r>
            <w:r w:rsidR="00526F66" w:rsidRPr="000E49E3">
              <w:t>г.</w:t>
            </w:r>
          </w:p>
          <w:p w:rsidR="00E94B19" w:rsidRPr="0080198F" w:rsidRDefault="00526F66" w:rsidP="00C45967">
            <w:pPr>
              <w:pStyle w:val="ae"/>
              <w:rPr>
                <w:lang w:val="en-US"/>
              </w:rPr>
            </w:pPr>
            <w:r w:rsidRPr="000E49E3">
              <w:t>Руководитель  ШМО</w:t>
            </w:r>
          </w:p>
          <w:p w:rsidR="00526F66" w:rsidRPr="000E49E3" w:rsidRDefault="00526F66" w:rsidP="00C45967">
            <w:pPr>
              <w:pStyle w:val="ae"/>
            </w:pPr>
            <w:r w:rsidRPr="000E49E3">
              <w:t>_______________</w:t>
            </w:r>
            <w:r w:rsidR="0080198F">
              <w:t xml:space="preserve"> Дмитриева Д.Ю</w:t>
            </w:r>
          </w:p>
          <w:p w:rsidR="00526F66" w:rsidRPr="000E49E3" w:rsidRDefault="00526F66" w:rsidP="00C45967">
            <w:pPr>
              <w:pStyle w:val="ae"/>
            </w:pPr>
          </w:p>
        </w:tc>
        <w:tc>
          <w:tcPr>
            <w:tcW w:w="5298" w:type="dxa"/>
          </w:tcPr>
          <w:p w:rsidR="00526F66" w:rsidRPr="000E49E3" w:rsidRDefault="00526F66" w:rsidP="00C45967">
            <w:pPr>
              <w:pStyle w:val="ae"/>
            </w:pPr>
            <w:r w:rsidRPr="000E49E3">
              <w:t xml:space="preserve">              «Согласовано» </w:t>
            </w:r>
          </w:p>
          <w:p w:rsidR="00526F66" w:rsidRDefault="00526F66" w:rsidP="00C45967">
            <w:pPr>
              <w:pStyle w:val="ae"/>
            </w:pPr>
            <w:r w:rsidRPr="000E49E3">
              <w:t>Заместитель директора по УР</w:t>
            </w:r>
          </w:p>
          <w:p w:rsidR="00526F66" w:rsidRPr="0080198F" w:rsidRDefault="00526F66" w:rsidP="00C45967">
            <w:pPr>
              <w:pStyle w:val="ae"/>
              <w:rPr>
                <w:lang w:val="en-US"/>
              </w:rPr>
            </w:pPr>
            <w:r w:rsidRPr="000E49E3">
              <w:t xml:space="preserve">________________ </w:t>
            </w:r>
            <w:r w:rsidR="0080198F">
              <w:t>Антипова В.А.</w:t>
            </w:r>
          </w:p>
          <w:p w:rsidR="00526F66" w:rsidRPr="000E49E3" w:rsidRDefault="00E94B19" w:rsidP="00C45967">
            <w:pPr>
              <w:pStyle w:val="ae"/>
            </w:pPr>
            <w:r>
              <w:t xml:space="preserve">« 29 » августа </w:t>
            </w:r>
            <w:r w:rsidR="00526F66" w:rsidRPr="000E49E3">
              <w:t>201</w:t>
            </w:r>
            <w:r>
              <w:t>8</w:t>
            </w:r>
            <w:r w:rsidR="00526F66" w:rsidRPr="000E49E3">
              <w:t xml:space="preserve"> г. </w:t>
            </w:r>
          </w:p>
          <w:p w:rsidR="00526F66" w:rsidRPr="000E49E3" w:rsidRDefault="00526F66" w:rsidP="00C45967">
            <w:pPr>
              <w:pStyle w:val="ae"/>
            </w:pPr>
          </w:p>
        </w:tc>
        <w:tc>
          <w:tcPr>
            <w:tcW w:w="4140" w:type="dxa"/>
          </w:tcPr>
          <w:p w:rsidR="00526F66" w:rsidRPr="000E49E3" w:rsidRDefault="00526F66" w:rsidP="00C45967">
            <w:pPr>
              <w:pStyle w:val="ae"/>
            </w:pPr>
            <w:r w:rsidRPr="000E49E3">
              <w:t xml:space="preserve">               «Утверждаю»</w:t>
            </w:r>
          </w:p>
          <w:p w:rsidR="00526F66" w:rsidRDefault="00526F66" w:rsidP="00C45967">
            <w:pPr>
              <w:pStyle w:val="ae"/>
            </w:pPr>
            <w:r w:rsidRPr="000E49E3">
              <w:t>Директор школы:</w:t>
            </w:r>
          </w:p>
          <w:p w:rsidR="00526F66" w:rsidRPr="0080198F" w:rsidRDefault="00526F66" w:rsidP="00C45967">
            <w:pPr>
              <w:pStyle w:val="ae"/>
              <w:rPr>
                <w:lang w:val="en-US"/>
              </w:rPr>
            </w:pPr>
            <w:r w:rsidRPr="000E49E3">
              <w:t>________________</w:t>
            </w:r>
            <w:r w:rsidR="0080198F">
              <w:t xml:space="preserve"> Долгов В.И.</w:t>
            </w:r>
          </w:p>
          <w:p w:rsidR="00526F66" w:rsidRPr="0080198F" w:rsidRDefault="00E94B19" w:rsidP="00C45967">
            <w:pPr>
              <w:pStyle w:val="ae"/>
              <w:rPr>
                <w:lang w:val="en-US"/>
              </w:rPr>
            </w:pPr>
            <w:r>
              <w:t>Приказ № 121</w:t>
            </w:r>
          </w:p>
          <w:p w:rsidR="00526F66" w:rsidRPr="007F240F" w:rsidRDefault="00E94B19" w:rsidP="00C45967">
            <w:pPr>
              <w:tabs>
                <w:tab w:val="left" w:pos="3852"/>
              </w:tabs>
            </w:pPr>
            <w:r>
              <w:t>от « 29 » августа</w:t>
            </w:r>
            <w:r w:rsidR="00526F66" w:rsidRPr="007F240F">
              <w:t xml:space="preserve"> 201</w:t>
            </w:r>
            <w:r>
              <w:t>8</w:t>
            </w:r>
            <w:bookmarkStart w:id="0" w:name="_GoBack"/>
            <w:bookmarkEnd w:id="0"/>
            <w:r w:rsidR="00526F66" w:rsidRPr="007F240F">
              <w:t xml:space="preserve"> г.</w:t>
            </w:r>
          </w:p>
          <w:p w:rsidR="00526F66" w:rsidRPr="000E49E3" w:rsidRDefault="00526F66" w:rsidP="00C45967">
            <w:pPr>
              <w:pStyle w:val="ae"/>
            </w:pPr>
          </w:p>
        </w:tc>
      </w:tr>
    </w:tbl>
    <w:p w:rsidR="00526F66" w:rsidRPr="000E49E3" w:rsidRDefault="00526F66" w:rsidP="00526F66">
      <w:pPr>
        <w:tabs>
          <w:tab w:val="left" w:pos="3852"/>
        </w:tabs>
      </w:pPr>
    </w:p>
    <w:p w:rsidR="00526F66" w:rsidRPr="000E49E3" w:rsidRDefault="00526F66" w:rsidP="00526F66">
      <w:pPr>
        <w:tabs>
          <w:tab w:val="left" w:pos="3852"/>
        </w:tabs>
      </w:pPr>
    </w:p>
    <w:p w:rsidR="00526F66" w:rsidRPr="000E49E3" w:rsidRDefault="00526F66" w:rsidP="00526F66">
      <w:pPr>
        <w:ind w:left="284"/>
        <w:jc w:val="center"/>
        <w:rPr>
          <w:b/>
          <w:i/>
        </w:rPr>
      </w:pPr>
      <w:r w:rsidRPr="000E49E3">
        <w:rPr>
          <w:b/>
          <w:i/>
        </w:rPr>
        <w:t>РАБОЧАЯ ПРОГРАММА</w:t>
      </w:r>
    </w:p>
    <w:p w:rsidR="00526F66" w:rsidRPr="000E49E3" w:rsidRDefault="00526F66" w:rsidP="00526F66">
      <w:pPr>
        <w:ind w:left="284"/>
        <w:jc w:val="center"/>
        <w:rPr>
          <w:b/>
        </w:rPr>
      </w:pPr>
      <w:r>
        <w:rPr>
          <w:b/>
        </w:rPr>
        <w:t>началь</w:t>
      </w:r>
      <w:r w:rsidRPr="000E49E3">
        <w:rPr>
          <w:b/>
        </w:rPr>
        <w:t>ного общего образования</w:t>
      </w:r>
    </w:p>
    <w:p w:rsidR="00526F66" w:rsidRPr="000E49E3" w:rsidRDefault="00526F66" w:rsidP="00526F66">
      <w:pPr>
        <w:ind w:left="284"/>
        <w:jc w:val="center"/>
        <w:rPr>
          <w:b/>
        </w:rPr>
      </w:pPr>
    </w:p>
    <w:p w:rsidR="00526F66" w:rsidRPr="00E94B19" w:rsidRDefault="00526F66" w:rsidP="00526F66">
      <w:pPr>
        <w:ind w:left="284"/>
      </w:pPr>
      <w:r w:rsidRPr="000E49E3">
        <w:rPr>
          <w:b/>
        </w:rPr>
        <w:t xml:space="preserve">Предмет:  </w:t>
      </w:r>
      <w:r w:rsidR="00E94B19" w:rsidRPr="00E94B19">
        <w:t>окружающий мир</w:t>
      </w:r>
    </w:p>
    <w:p w:rsidR="00526F66" w:rsidRPr="000E49E3" w:rsidRDefault="00526F66" w:rsidP="00526F66">
      <w:pPr>
        <w:ind w:left="284"/>
        <w:rPr>
          <w:b/>
        </w:rPr>
      </w:pPr>
      <w:r w:rsidRPr="000E49E3">
        <w:rPr>
          <w:b/>
        </w:rPr>
        <w:t xml:space="preserve">Класс: </w:t>
      </w:r>
      <w:r w:rsidR="00E94B19" w:rsidRPr="00E94B19">
        <w:t>1-4</w:t>
      </w:r>
    </w:p>
    <w:p w:rsidR="00526F66" w:rsidRPr="00E94B19" w:rsidRDefault="00526F66" w:rsidP="00526F66">
      <w:pPr>
        <w:ind w:left="284"/>
      </w:pPr>
      <w:r>
        <w:rPr>
          <w:b/>
        </w:rPr>
        <w:t>Уровень</w:t>
      </w:r>
      <w:r w:rsidRPr="000E49E3">
        <w:rPr>
          <w:b/>
        </w:rPr>
        <w:t xml:space="preserve">: </w:t>
      </w:r>
      <w:r w:rsidR="00E94B19" w:rsidRPr="00E94B19">
        <w:t>базовый</w:t>
      </w:r>
    </w:p>
    <w:p w:rsidR="00526F66" w:rsidRPr="000E49E3" w:rsidRDefault="00526F66" w:rsidP="00526F66">
      <w:pPr>
        <w:ind w:left="284"/>
        <w:rPr>
          <w:b/>
        </w:rPr>
      </w:pPr>
      <w:r w:rsidRPr="00A42256">
        <w:rPr>
          <w:b/>
        </w:rPr>
        <w:t>Срок реализации программы:</w:t>
      </w:r>
      <w:r w:rsidR="00E94B19" w:rsidRPr="00E94B19">
        <w:t>2018-2022 учебный год</w:t>
      </w:r>
    </w:p>
    <w:p w:rsidR="00526F66" w:rsidRPr="000E49E3" w:rsidRDefault="00526F66" w:rsidP="00526F66">
      <w:pPr>
        <w:tabs>
          <w:tab w:val="left" w:pos="7088"/>
        </w:tabs>
        <w:ind w:left="9781"/>
      </w:pPr>
    </w:p>
    <w:p w:rsidR="00526F66" w:rsidRPr="000E49E3" w:rsidRDefault="00526F66" w:rsidP="00526F66">
      <w:pPr>
        <w:tabs>
          <w:tab w:val="left" w:pos="7088"/>
        </w:tabs>
        <w:ind w:left="9781"/>
      </w:pPr>
      <w:r w:rsidRPr="000E49E3">
        <w:t xml:space="preserve">Рассмотрено на заседании </w:t>
      </w:r>
    </w:p>
    <w:p w:rsidR="00526F66" w:rsidRPr="000E49E3" w:rsidRDefault="00526F66" w:rsidP="00526F66">
      <w:pPr>
        <w:tabs>
          <w:tab w:val="left" w:pos="7088"/>
        </w:tabs>
        <w:ind w:left="9781"/>
      </w:pPr>
      <w:r w:rsidRPr="000E49E3">
        <w:t>педагогического совета школы</w:t>
      </w:r>
    </w:p>
    <w:p w:rsidR="00526F66" w:rsidRPr="000E49E3" w:rsidRDefault="00526F66" w:rsidP="00526F66">
      <w:pPr>
        <w:tabs>
          <w:tab w:val="left" w:pos="7088"/>
        </w:tabs>
        <w:ind w:left="9781"/>
      </w:pPr>
      <w:r w:rsidRPr="000E49E3">
        <w:t xml:space="preserve">Протокол № </w:t>
      </w:r>
      <w:r w:rsidR="00E94B19">
        <w:t>1</w:t>
      </w:r>
    </w:p>
    <w:p w:rsidR="00526F66" w:rsidRPr="000E49E3" w:rsidRDefault="00E94B19" w:rsidP="00526F66">
      <w:pPr>
        <w:jc w:val="center"/>
      </w:pPr>
      <w:r>
        <w:t xml:space="preserve">                      </w:t>
      </w:r>
      <w:r w:rsidR="0080198F">
        <w:rPr>
          <w:lang w:val="en-US"/>
        </w:rPr>
        <w:t xml:space="preserve">                                                                                            </w:t>
      </w:r>
      <w:r>
        <w:t xml:space="preserve">    от « 29 » августа       2018</w:t>
      </w:r>
      <w:r w:rsidR="00526F66" w:rsidRPr="000E49E3">
        <w:t xml:space="preserve"> г.</w:t>
      </w:r>
    </w:p>
    <w:p w:rsidR="00526F66" w:rsidRPr="000E49E3" w:rsidRDefault="00526F66" w:rsidP="00526F66">
      <w:pPr>
        <w:tabs>
          <w:tab w:val="left" w:pos="3852"/>
        </w:tabs>
        <w:jc w:val="center"/>
      </w:pPr>
    </w:p>
    <w:p w:rsidR="00526F66" w:rsidRPr="000E49E3" w:rsidRDefault="00526F66" w:rsidP="00526F66">
      <w:pPr>
        <w:ind w:left="284"/>
        <w:rPr>
          <w:b/>
        </w:rPr>
      </w:pPr>
      <w:r w:rsidRPr="000E49E3">
        <w:rPr>
          <w:b/>
        </w:rPr>
        <w:t>Разработчик</w:t>
      </w:r>
      <w:r w:rsidR="00E94B19">
        <w:rPr>
          <w:b/>
        </w:rPr>
        <w:t>и</w:t>
      </w:r>
      <w:r w:rsidRPr="000E49E3">
        <w:rPr>
          <w:b/>
        </w:rPr>
        <w:t xml:space="preserve">: </w:t>
      </w:r>
      <w:r w:rsidR="00E94B19" w:rsidRPr="00E94B19">
        <w:t>Дмитриева Д.Ю., Якушонок Э.А., учителя начальных классов</w:t>
      </w:r>
    </w:p>
    <w:p w:rsidR="00526F66" w:rsidRPr="000E49E3" w:rsidRDefault="00526F66" w:rsidP="00526F66">
      <w:pPr>
        <w:ind w:left="284"/>
        <w:rPr>
          <w:b/>
        </w:rPr>
      </w:pPr>
    </w:p>
    <w:p w:rsidR="00526F66" w:rsidRPr="000E49E3" w:rsidRDefault="00526F66" w:rsidP="00526F66">
      <w:pPr>
        <w:ind w:left="284"/>
        <w:jc w:val="center"/>
        <w:rPr>
          <w:b/>
        </w:rPr>
      </w:pPr>
    </w:p>
    <w:p w:rsidR="00526F66" w:rsidRPr="000E49E3" w:rsidRDefault="00526F66" w:rsidP="00526F66">
      <w:pPr>
        <w:ind w:left="284"/>
        <w:jc w:val="center"/>
        <w:rPr>
          <w:b/>
        </w:rPr>
      </w:pPr>
    </w:p>
    <w:p w:rsidR="0080198F" w:rsidRDefault="0080198F" w:rsidP="00526F66">
      <w:pPr>
        <w:jc w:val="center"/>
        <w:rPr>
          <w:lang w:val="en-US"/>
        </w:rPr>
      </w:pPr>
    </w:p>
    <w:p w:rsidR="0080198F" w:rsidRDefault="0080198F" w:rsidP="00526F66">
      <w:pPr>
        <w:jc w:val="center"/>
        <w:rPr>
          <w:lang w:val="en-US"/>
        </w:rPr>
      </w:pPr>
    </w:p>
    <w:p w:rsidR="0080198F" w:rsidRDefault="0080198F" w:rsidP="00526F66">
      <w:pPr>
        <w:jc w:val="center"/>
        <w:rPr>
          <w:lang w:val="en-US"/>
        </w:rPr>
      </w:pPr>
    </w:p>
    <w:p w:rsidR="0080198F" w:rsidRDefault="0080198F" w:rsidP="00526F66">
      <w:pPr>
        <w:jc w:val="center"/>
        <w:rPr>
          <w:lang w:val="en-US"/>
        </w:rPr>
      </w:pPr>
    </w:p>
    <w:p w:rsidR="00526F66" w:rsidRPr="00E94B19" w:rsidRDefault="00526F66" w:rsidP="00526F66">
      <w:pPr>
        <w:jc w:val="center"/>
      </w:pPr>
      <w:r w:rsidRPr="00E94B19">
        <w:t xml:space="preserve">с.Светлое Озеро </w:t>
      </w:r>
    </w:p>
    <w:p w:rsidR="00526F66" w:rsidRPr="00E94B19" w:rsidRDefault="00E94B19" w:rsidP="00526F66">
      <w:pPr>
        <w:jc w:val="center"/>
      </w:pPr>
      <w:r w:rsidRPr="00E94B19">
        <w:t>2018</w:t>
      </w:r>
      <w:r w:rsidR="00526F66" w:rsidRPr="00E94B19">
        <w:t xml:space="preserve">    год</w:t>
      </w:r>
    </w:p>
    <w:p w:rsidR="00526F66" w:rsidRPr="000E49E3" w:rsidRDefault="00526F66" w:rsidP="00526F66">
      <w:pPr>
        <w:rPr>
          <w:b/>
        </w:rPr>
      </w:pPr>
    </w:p>
    <w:p w:rsidR="00A11ACA" w:rsidRPr="0080198F" w:rsidRDefault="006643CA" w:rsidP="00A11ACA">
      <w:pPr>
        <w:jc w:val="center"/>
        <w:rPr>
          <w:b/>
          <w:lang w:val="en-US"/>
        </w:rPr>
      </w:pPr>
      <w:r w:rsidRPr="00B627A0">
        <w:rPr>
          <w:b/>
        </w:rPr>
        <w:t>Планируемые рез</w:t>
      </w:r>
      <w:r>
        <w:rPr>
          <w:b/>
        </w:rPr>
        <w:t>ультаты изучения предмета</w:t>
      </w:r>
      <w:r w:rsidR="00E94B19">
        <w:rPr>
          <w:b/>
        </w:rPr>
        <w:t xml:space="preserve"> окружающий мир</w:t>
      </w:r>
    </w:p>
    <w:p w:rsidR="002619B1" w:rsidRPr="002619B1" w:rsidRDefault="002619B1" w:rsidP="002619B1">
      <w:pPr>
        <w:jc w:val="center"/>
        <w:rPr>
          <w:b/>
        </w:rPr>
      </w:pPr>
      <w:r>
        <w:rPr>
          <w:b/>
        </w:rPr>
        <w:t>1 класс</w:t>
      </w:r>
    </w:p>
    <w:tbl>
      <w:tblPr>
        <w:tblStyle w:val="a7"/>
        <w:tblpPr w:leftFromText="180" w:rightFromText="180" w:vertAnchor="text" w:horzAnchor="margin" w:tblpXSpec="center" w:tblpY="1178"/>
        <w:tblW w:w="15626" w:type="dxa"/>
        <w:tblLayout w:type="fixed"/>
        <w:tblLook w:val="04A0"/>
      </w:tblPr>
      <w:tblGrid>
        <w:gridCol w:w="1809"/>
        <w:gridCol w:w="4144"/>
        <w:gridCol w:w="3862"/>
        <w:gridCol w:w="3685"/>
        <w:gridCol w:w="2126"/>
      </w:tblGrid>
      <w:tr w:rsidR="00A11ACA" w:rsidRPr="00A3365B" w:rsidTr="0080198F">
        <w:trPr>
          <w:trHeight w:val="287"/>
        </w:trPr>
        <w:tc>
          <w:tcPr>
            <w:tcW w:w="1809" w:type="dxa"/>
            <w:vMerge w:val="restart"/>
          </w:tcPr>
          <w:p w:rsidR="00A11ACA" w:rsidRPr="00183B08" w:rsidRDefault="00A11ACA" w:rsidP="00A11ACA">
            <w:pPr>
              <w:jc w:val="center"/>
              <w:rPr>
                <w:b/>
              </w:rPr>
            </w:pPr>
            <w:r w:rsidRPr="00183B08">
              <w:rPr>
                <w:b/>
              </w:rPr>
              <w:t>Название раздела</w:t>
            </w:r>
          </w:p>
        </w:tc>
        <w:tc>
          <w:tcPr>
            <w:tcW w:w="8006" w:type="dxa"/>
            <w:gridSpan w:val="2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Предметные результаты</w:t>
            </w:r>
          </w:p>
        </w:tc>
        <w:tc>
          <w:tcPr>
            <w:tcW w:w="3685" w:type="dxa"/>
            <w:vMerge w:val="restart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Метапредметные результаты</w:t>
            </w:r>
          </w:p>
        </w:tc>
        <w:tc>
          <w:tcPr>
            <w:tcW w:w="2126" w:type="dxa"/>
            <w:vMerge w:val="restart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Личностные результаты</w:t>
            </w:r>
          </w:p>
        </w:tc>
      </w:tr>
      <w:tr w:rsidR="00A11ACA" w:rsidRPr="00A3365B" w:rsidTr="0080198F">
        <w:trPr>
          <w:trHeight w:val="596"/>
        </w:trPr>
        <w:tc>
          <w:tcPr>
            <w:tcW w:w="1809" w:type="dxa"/>
            <w:vMerge/>
          </w:tcPr>
          <w:p w:rsidR="00A11ACA" w:rsidRPr="00A3365B" w:rsidRDefault="00A11ACA" w:rsidP="00A11ACA">
            <w:pPr>
              <w:jc w:val="center"/>
            </w:pPr>
          </w:p>
        </w:tc>
        <w:tc>
          <w:tcPr>
            <w:tcW w:w="4144" w:type="dxa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ученик научится</w:t>
            </w:r>
          </w:p>
        </w:tc>
        <w:tc>
          <w:tcPr>
            <w:tcW w:w="3862" w:type="dxa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ученик получит возможность научиться</w:t>
            </w:r>
          </w:p>
        </w:tc>
        <w:tc>
          <w:tcPr>
            <w:tcW w:w="3685" w:type="dxa"/>
            <w:vMerge/>
          </w:tcPr>
          <w:p w:rsidR="00A11ACA" w:rsidRPr="00A3365B" w:rsidRDefault="00A11ACA" w:rsidP="00810A2B">
            <w:pPr>
              <w:jc w:val="both"/>
            </w:pPr>
          </w:p>
        </w:tc>
        <w:tc>
          <w:tcPr>
            <w:tcW w:w="2126" w:type="dxa"/>
            <w:vMerge/>
          </w:tcPr>
          <w:p w:rsidR="00A11ACA" w:rsidRPr="00A3365B" w:rsidRDefault="00A11ACA" w:rsidP="00810A2B">
            <w:pPr>
              <w:jc w:val="both"/>
            </w:pPr>
          </w:p>
        </w:tc>
      </w:tr>
      <w:tr w:rsidR="00A11ACA" w:rsidRPr="00316ED8" w:rsidTr="0080198F">
        <w:trPr>
          <w:trHeight w:val="340"/>
        </w:trPr>
        <w:tc>
          <w:tcPr>
            <w:tcW w:w="1809" w:type="dxa"/>
          </w:tcPr>
          <w:p w:rsidR="00A11ACA" w:rsidRPr="00316ED8" w:rsidRDefault="00A11ACA" w:rsidP="00A11ACA">
            <w:pPr>
              <w:pStyle w:val="c32"/>
              <w:spacing w:before="0" w:beforeAutospacing="0" w:after="0" w:afterAutospacing="0"/>
              <w:jc w:val="center"/>
              <w:rPr>
                <w:rStyle w:val="c3"/>
                <w:b/>
                <w:bCs/>
                <w:color w:val="000000" w:themeColor="text1"/>
              </w:rPr>
            </w:pPr>
            <w:r w:rsidRPr="00316ED8">
              <w:rPr>
                <w:rStyle w:val="c3"/>
                <w:b/>
                <w:bCs/>
                <w:color w:val="000000" w:themeColor="text1"/>
              </w:rPr>
              <w:t>Человек и природа</w:t>
            </w:r>
          </w:p>
          <w:p w:rsidR="00A11ACA" w:rsidRPr="00316ED8" w:rsidRDefault="00A11ACA" w:rsidP="00A11ACA">
            <w:pPr>
              <w:jc w:val="center"/>
            </w:pPr>
          </w:p>
        </w:tc>
        <w:tc>
          <w:tcPr>
            <w:tcW w:w="4144" w:type="dxa"/>
          </w:tcPr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 узнавать изученные объекты и явления живой и неживой природы;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 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 xml:space="preserve">•  использовать естественно-научные тексты (на бумажных и электронных носителях, в том числе в контролируемом Интернете) с целью </w:t>
            </w:r>
            <w:r w:rsidRPr="00316ED8">
              <w:lastRenderedPageBreak/>
              <w:t>поиска информации, ответов на вопросы, объяснений, создания собственных устных или письменных высказываний;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 xml:space="preserve">•  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 использовать готовые модели (глобус, карта, план) для объяснения явлений или описания свойств объектов;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A11ACA" w:rsidRPr="00316ED8" w:rsidRDefault="00A11ACA" w:rsidP="00810A2B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6ED8">
              <w:t>• 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человека.</w:t>
            </w:r>
          </w:p>
        </w:tc>
        <w:tc>
          <w:tcPr>
            <w:tcW w:w="3862" w:type="dxa"/>
          </w:tcPr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lastRenderedPageBreak/>
              <w:t>•   использовать при проведении практических работ инструменты ИКТ (фото" и видеокамеру, микрофон и др.) для записи и обработки информации, готовить небольшие презентации по результатам наблюдений и опытов;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t>• 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t>•  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t xml:space="preserve">•   </w:t>
            </w:r>
            <w:r w:rsidRPr="00316ED8">
              <w:rPr>
                <w:iCs/>
              </w:rPr>
              <w:t xml:space="preserve">планировать, контролировать и оценивать учебные действия в процессе познания окружающего мира в соответствии с </w:t>
            </w:r>
            <w:r w:rsidRPr="00316ED8">
              <w:rPr>
                <w:iCs/>
              </w:rPr>
              <w:lastRenderedPageBreak/>
              <w:t>поставленной задачей и условиями её реализации.</w:t>
            </w:r>
          </w:p>
          <w:p w:rsidR="00A11ACA" w:rsidRPr="00316ED8" w:rsidRDefault="00A11ACA" w:rsidP="00810A2B">
            <w:pPr>
              <w:jc w:val="both"/>
              <w:rPr>
                <w:b/>
              </w:rPr>
            </w:pPr>
          </w:p>
        </w:tc>
        <w:tc>
          <w:tcPr>
            <w:tcW w:w="3685" w:type="dxa"/>
            <w:vMerge w:val="restart"/>
          </w:tcPr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lastRenderedPageBreak/>
              <w:t>формулировать тему и цели урока совместно с учителем;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выдвигать версии и составлять план решения учебной проблемы совместно с учителем;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работать по плану, сверяя свои действия с целью, корректировать свою деятельность;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в диалоге с учителем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формулировать тему и цели урока;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выдвигать версии и составлять план решения учебной проблемы;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работать по плану, сверяя свои действия с целью, корректировать свою деятельность;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 xml:space="preserve">самостоятельно вырабатывать </w:t>
            </w:r>
            <w:r w:rsidRPr="00316ED8">
              <w:lastRenderedPageBreak/>
              <w:t>критерии оценки и определять степень успешности своей работы и работы других в соответствии с этим критерием.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вычитывать все виды текстовой информации;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осуществлять анализ и синтез;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пользоваться разными видами чтения;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извлекать информацию, представленную в разных формах;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перерабатывать и преобразовывать информацию из одной формы в другую;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пользоваться словарями, справочниками;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устанавливать причинно-следственные связи;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строить рассуждения;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</w:pPr>
            <w:r w:rsidRPr="00316ED8">
              <w:t>находить необходимую информацию для решения учебной задачи в несколько шагов совместно с учителем.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овладевать гибким чтением;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</w:pPr>
            <w:r w:rsidRPr="00316ED8">
              <w:t>составлять план письменного текста;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понимать учебную задачу, предъявляемую для индивидуальной и коллективной работы;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составлять алгоритм решения учебной задачи.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 xml:space="preserve">оформлять свои мысли в </w:t>
            </w:r>
            <w:r w:rsidRPr="00316ED8">
              <w:rPr>
                <w:iCs/>
              </w:rPr>
              <w:lastRenderedPageBreak/>
              <w:t>устной и письменной форме с учетом речевой ситуации с помощью учителя</w:t>
            </w:r>
            <w:r w:rsidRPr="00316ED8">
              <w:t>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адекватно использовать речевые средства для решения различных коммуникативных задач</w:t>
            </w:r>
            <w:r w:rsidRPr="00316ED8">
              <w:t>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высказывать и обосновывать свою точку зрения</w:t>
            </w:r>
            <w:r w:rsidRPr="00316ED8">
              <w:t>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слушать и слышать других, пытаться принимать иную точку зрения, быть готовым корректировать свою точку зрения</w:t>
            </w:r>
            <w:r w:rsidRPr="00316ED8">
              <w:t>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договариваться и приходить к общему решению в совместной деятельности</w:t>
            </w:r>
            <w:r w:rsidRPr="00316ED8">
              <w:t>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задавать вопросы</w:t>
            </w:r>
            <w:r w:rsidRPr="00316ED8">
              <w:t>.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высказывать свое мнение и обосновывать его, приводя аргументы;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 xml:space="preserve">оформлять свои мысли в устной и письменной форме с учетом речевой ситуации самостоятельно; </w:t>
            </w:r>
          </w:p>
          <w:p w:rsidR="00A11ACA" w:rsidRPr="00316ED8" w:rsidRDefault="00A11ACA" w:rsidP="00810A2B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</w:pPr>
            <w:r w:rsidRPr="00316ED8">
              <w:rPr>
                <w:iCs/>
              </w:rPr>
              <w:t>принимать другую, непохожую на свою  точку зрения.</w:t>
            </w:r>
          </w:p>
        </w:tc>
        <w:tc>
          <w:tcPr>
            <w:tcW w:w="2126" w:type="dxa"/>
            <w:vMerge w:val="restart"/>
          </w:tcPr>
          <w:p w:rsidR="00A11ACA" w:rsidRPr="00316ED8" w:rsidRDefault="00A11ACA" w:rsidP="00810A2B">
            <w:pPr>
              <w:pStyle w:val="a5"/>
              <w:numPr>
                <w:ilvl w:val="0"/>
                <w:numId w:val="38"/>
              </w:numPr>
              <w:tabs>
                <w:tab w:val="left" w:pos="284"/>
              </w:tabs>
              <w:ind w:left="1" w:hanging="1"/>
              <w:jc w:val="both"/>
            </w:pPr>
            <w:r w:rsidRPr="00316ED8">
              <w:lastRenderedPageBreak/>
              <w:t>осознание себя жителем планеты Земля, чувство ответственности за сохранение природы;</w:t>
            </w:r>
          </w:p>
          <w:p w:rsidR="00A11ACA" w:rsidRPr="00316ED8" w:rsidRDefault="00A11ACA" w:rsidP="00810A2B">
            <w:pPr>
              <w:pStyle w:val="a5"/>
              <w:widowControl w:val="0"/>
              <w:numPr>
                <w:ilvl w:val="0"/>
                <w:numId w:val="38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  <w:rPr>
                <w:b/>
              </w:rPr>
            </w:pPr>
            <w:r w:rsidRPr="00316ED8">
              <w:t>расширение сферы социально-нравственных представлений, включающих в себя освоение социальной роли ученика;</w:t>
            </w:r>
          </w:p>
          <w:p w:rsidR="00A11ACA" w:rsidRPr="00316ED8" w:rsidRDefault="00A11ACA" w:rsidP="00810A2B">
            <w:pPr>
              <w:pStyle w:val="a5"/>
              <w:widowControl w:val="0"/>
              <w:numPr>
                <w:ilvl w:val="0"/>
                <w:numId w:val="38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  <w:rPr>
                <w:b/>
              </w:rPr>
            </w:pPr>
            <w:r w:rsidRPr="00316ED8">
              <w:t>уважительное отношение к иному мнению.</w:t>
            </w:r>
          </w:p>
          <w:p w:rsidR="00A11ACA" w:rsidRPr="00316ED8" w:rsidRDefault="00A11ACA" w:rsidP="00810A2B">
            <w:pPr>
              <w:widowControl w:val="0"/>
              <w:numPr>
                <w:ilvl w:val="1"/>
                <w:numId w:val="37"/>
              </w:numPr>
              <w:tabs>
                <w:tab w:val="left" w:pos="284"/>
                <w:tab w:val="num" w:pos="709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</w:pPr>
            <w:r w:rsidRPr="00316ED8">
              <w:t xml:space="preserve">осознание себя членом общества и государства (самоопределение своей российской гражданской идентичности); чувство любви к </w:t>
            </w:r>
            <w:r w:rsidRPr="00316ED8">
              <w:lastRenderedPageBreak/>
              <w:t xml:space="preserve">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A11ACA" w:rsidRPr="00316ED8" w:rsidRDefault="00A11ACA" w:rsidP="00810A2B">
            <w:pPr>
              <w:widowControl w:val="0"/>
              <w:numPr>
                <w:ilvl w:val="1"/>
                <w:numId w:val="37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</w:pPr>
            <w:r w:rsidRPr="00316ED8">
              <w:t xml:space="preserve"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 </w:t>
            </w:r>
          </w:p>
          <w:p w:rsidR="00A11ACA" w:rsidRPr="00316ED8" w:rsidRDefault="00A11ACA" w:rsidP="00810A2B">
            <w:pPr>
              <w:widowControl w:val="0"/>
              <w:numPr>
                <w:ilvl w:val="1"/>
                <w:numId w:val="37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</w:pPr>
            <w:r w:rsidRPr="00316ED8">
              <w:t xml:space="preserve">способность к адекватной самооценке с опорой на знание основных моральных норм, требующих для своего выполнения развития </w:t>
            </w:r>
            <w:r w:rsidRPr="00316ED8">
              <w:lastRenderedPageBreak/>
              <w:t xml:space="preserve">этических чувств, самостоятельности и личной ответственности за свои поступки в мире природы и социуме; </w:t>
            </w:r>
          </w:p>
          <w:p w:rsidR="00A11ACA" w:rsidRPr="00316ED8" w:rsidRDefault="00A11ACA" w:rsidP="00810A2B">
            <w:pPr>
              <w:pStyle w:val="ae"/>
              <w:tabs>
                <w:tab w:val="left" w:pos="284"/>
              </w:tabs>
              <w:ind w:left="1" w:hanging="1"/>
              <w:jc w:val="both"/>
            </w:pPr>
            <w:r w:rsidRPr="00316ED8">
              <w:t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творческому труду</w:t>
            </w:r>
          </w:p>
          <w:p w:rsidR="00A11ACA" w:rsidRPr="00316ED8" w:rsidRDefault="00A11ACA" w:rsidP="00810A2B">
            <w:pPr>
              <w:jc w:val="both"/>
            </w:pPr>
          </w:p>
        </w:tc>
      </w:tr>
      <w:tr w:rsidR="00A11ACA" w:rsidRPr="00316ED8" w:rsidTr="0080198F">
        <w:trPr>
          <w:trHeight w:val="340"/>
        </w:trPr>
        <w:tc>
          <w:tcPr>
            <w:tcW w:w="1809" w:type="dxa"/>
          </w:tcPr>
          <w:p w:rsidR="00A11ACA" w:rsidRPr="00316ED8" w:rsidRDefault="00A11ACA" w:rsidP="00A11ACA">
            <w:pPr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316ED8">
              <w:rPr>
                <w:b/>
                <w:iCs/>
              </w:rPr>
              <w:lastRenderedPageBreak/>
              <w:t>Человек и общество</w:t>
            </w:r>
          </w:p>
          <w:p w:rsidR="00A11ACA" w:rsidRPr="00316ED8" w:rsidRDefault="00A11ACA" w:rsidP="00A11AC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44" w:type="dxa"/>
          </w:tcPr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</w:pPr>
            <w:r w:rsidRPr="00316ED8">
              <w:t>•  узнавать государственную символику Российской Федерации и Татарстана; описывать достопримечательности столицы и родного края; находить на карте мира Российскую Федерацию, на карте России Москву, Татарстан и его столицу - Казань;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</w:pPr>
            <w:r w:rsidRPr="00316ED8">
              <w:lastRenderedPageBreak/>
              <w:t>•  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</w:pPr>
            <w:r w:rsidRPr="00316ED8">
              <w:t>вымыслов;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</w:pPr>
            <w:r w:rsidRPr="00316ED8">
              <w:t>• 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6ED8">
              <w:t>• 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3862" w:type="dxa"/>
          </w:tcPr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lastRenderedPageBreak/>
              <w:t>•   осознавать свою неразрывную связь с разнообразными окружающими социальными группами;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t xml:space="preserve">•   проявлять уважение и готовность выполнять совместно установленные договорённости и правила, в том числе правила </w:t>
            </w:r>
            <w:r w:rsidRPr="00316ED8">
              <w:rPr>
                <w:iCs/>
              </w:rPr>
              <w:lastRenderedPageBreak/>
              <w:t xml:space="preserve">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 </w:t>
            </w:r>
          </w:p>
          <w:p w:rsidR="00A11ACA" w:rsidRPr="00316ED8" w:rsidRDefault="00A11ACA" w:rsidP="00810A2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6ED8">
              <w:t xml:space="preserve">•  </w:t>
            </w:r>
            <w:r w:rsidRPr="00316ED8">
              <w:rPr>
                <w:iCs/>
              </w:rPr>
      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A11ACA" w:rsidRPr="00316ED8" w:rsidRDefault="00A11ACA" w:rsidP="00810A2B">
            <w:pPr>
              <w:pStyle w:val="c32"/>
              <w:spacing w:before="0" w:beforeAutospacing="0" w:after="0" w:afterAutospacing="0"/>
              <w:jc w:val="both"/>
              <w:rPr>
                <w:rStyle w:val="c3"/>
                <w:b/>
                <w:color w:val="000000" w:themeColor="text1"/>
              </w:rPr>
            </w:pPr>
          </w:p>
          <w:p w:rsidR="00A11ACA" w:rsidRPr="00316ED8" w:rsidRDefault="00A11ACA" w:rsidP="00810A2B">
            <w:pPr>
              <w:jc w:val="both"/>
              <w:rPr>
                <w:b/>
              </w:rPr>
            </w:pPr>
          </w:p>
        </w:tc>
        <w:tc>
          <w:tcPr>
            <w:tcW w:w="3685" w:type="dxa"/>
            <w:vMerge/>
          </w:tcPr>
          <w:p w:rsidR="00A11ACA" w:rsidRPr="00316ED8" w:rsidRDefault="00A11ACA" w:rsidP="00810A2B">
            <w:pPr>
              <w:jc w:val="both"/>
            </w:pPr>
          </w:p>
        </w:tc>
        <w:tc>
          <w:tcPr>
            <w:tcW w:w="2126" w:type="dxa"/>
            <w:vMerge/>
          </w:tcPr>
          <w:p w:rsidR="00A11ACA" w:rsidRPr="00316ED8" w:rsidRDefault="00A11ACA" w:rsidP="00810A2B">
            <w:pPr>
              <w:jc w:val="both"/>
            </w:pPr>
          </w:p>
        </w:tc>
      </w:tr>
      <w:tr w:rsidR="00A11ACA" w:rsidRPr="00316ED8" w:rsidTr="0080198F">
        <w:trPr>
          <w:trHeight w:val="340"/>
        </w:trPr>
        <w:tc>
          <w:tcPr>
            <w:tcW w:w="1809" w:type="dxa"/>
          </w:tcPr>
          <w:p w:rsidR="00A11ACA" w:rsidRPr="00316ED8" w:rsidRDefault="00A11ACA" w:rsidP="00A11ACA">
            <w:pPr>
              <w:pStyle w:val="c32"/>
              <w:spacing w:before="0" w:beforeAutospacing="0" w:after="0" w:afterAutospacing="0"/>
              <w:jc w:val="center"/>
              <w:rPr>
                <w:rStyle w:val="c3"/>
                <w:b/>
                <w:color w:val="000000" w:themeColor="text1"/>
              </w:rPr>
            </w:pPr>
            <w:r w:rsidRPr="00316ED8">
              <w:rPr>
                <w:rStyle w:val="c3"/>
                <w:b/>
                <w:bCs/>
                <w:color w:val="000000" w:themeColor="text1"/>
              </w:rPr>
              <w:lastRenderedPageBreak/>
              <w:t>Правила безопасного поведения</w:t>
            </w:r>
          </w:p>
          <w:p w:rsidR="00A11ACA" w:rsidRPr="00316ED8" w:rsidRDefault="00A11ACA" w:rsidP="00A11ACA">
            <w:pPr>
              <w:jc w:val="center"/>
            </w:pPr>
          </w:p>
        </w:tc>
        <w:tc>
          <w:tcPr>
            <w:tcW w:w="4144" w:type="dxa"/>
          </w:tcPr>
          <w:p w:rsidR="00A11ACA" w:rsidRPr="00316ED8" w:rsidRDefault="00A11ACA" w:rsidP="00810A2B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jc w:val="both"/>
            </w:pPr>
            <w:r w:rsidRPr="00316ED8">
              <w:t>понимать необходимость здорового образа жизни, соблюдения правил  безопасного</w:t>
            </w:r>
            <w:r w:rsidRPr="00316ED8">
              <w:tab/>
              <w:t>поведения.</w:t>
            </w:r>
          </w:p>
          <w:p w:rsidR="00A11ACA" w:rsidRPr="00316ED8" w:rsidRDefault="00A11ACA" w:rsidP="00810A2B">
            <w:pPr>
              <w:jc w:val="both"/>
              <w:rPr>
                <w:b/>
              </w:rPr>
            </w:pPr>
          </w:p>
        </w:tc>
        <w:tc>
          <w:tcPr>
            <w:tcW w:w="3862" w:type="dxa"/>
          </w:tcPr>
          <w:p w:rsidR="00A11ACA" w:rsidRPr="00316ED8" w:rsidRDefault="00A11ACA" w:rsidP="00810A2B">
            <w:pPr>
              <w:jc w:val="both"/>
              <w:rPr>
                <w:color w:val="365F91" w:themeColor="accent1" w:themeShade="BF"/>
              </w:rPr>
            </w:pPr>
            <w:r w:rsidRPr="00316ED8">
              <w:t>выполнять правила безопасного поведения в доме, на улице, природной среде;</w:t>
            </w:r>
          </w:p>
          <w:p w:rsidR="00A11ACA" w:rsidRPr="00316ED8" w:rsidRDefault="00A11ACA" w:rsidP="00810A2B">
            <w:pPr>
              <w:pStyle w:val="ae"/>
              <w:jc w:val="both"/>
              <w:rPr>
                <w:b/>
              </w:rPr>
            </w:pPr>
            <w:r w:rsidRPr="00316ED8">
              <w:t xml:space="preserve">•   </w:t>
            </w:r>
            <w:r w:rsidRPr="00316ED8">
              <w:rPr>
                <w:iCs/>
              </w:rPr>
              <w:t xml:space="preserve">пользоваться простыми навыками самоконтроля </w:t>
            </w:r>
            <w:r w:rsidRPr="00316ED8">
              <w:rPr>
                <w:iCs/>
              </w:rPr>
              <w:lastRenderedPageBreak/>
              <w:t>самочувствия для сохранения здоровья, осознанно соблюдать режим дня, правила рационального питания и личной гигиены.</w:t>
            </w:r>
          </w:p>
        </w:tc>
        <w:tc>
          <w:tcPr>
            <w:tcW w:w="3685" w:type="dxa"/>
            <w:vMerge/>
          </w:tcPr>
          <w:p w:rsidR="00A11ACA" w:rsidRPr="00316ED8" w:rsidRDefault="00A11ACA" w:rsidP="00810A2B">
            <w:pPr>
              <w:jc w:val="both"/>
            </w:pPr>
          </w:p>
        </w:tc>
        <w:tc>
          <w:tcPr>
            <w:tcW w:w="2126" w:type="dxa"/>
            <w:vMerge/>
          </w:tcPr>
          <w:p w:rsidR="00A11ACA" w:rsidRPr="00316ED8" w:rsidRDefault="00A11ACA" w:rsidP="00810A2B">
            <w:pPr>
              <w:jc w:val="both"/>
            </w:pPr>
          </w:p>
        </w:tc>
      </w:tr>
    </w:tbl>
    <w:p w:rsidR="00A11ACA" w:rsidRDefault="00A11ACA" w:rsidP="006643CA">
      <w:pPr>
        <w:jc w:val="center"/>
        <w:rPr>
          <w:b/>
        </w:rPr>
      </w:pPr>
    </w:p>
    <w:p w:rsidR="00804063" w:rsidRDefault="00804063" w:rsidP="006643CA">
      <w:pPr>
        <w:jc w:val="center"/>
        <w:rPr>
          <w:b/>
        </w:rPr>
      </w:pPr>
    </w:p>
    <w:p w:rsidR="002619B1" w:rsidRDefault="002619B1" w:rsidP="006643CA">
      <w:pPr>
        <w:jc w:val="center"/>
        <w:rPr>
          <w:b/>
        </w:rPr>
      </w:pPr>
    </w:p>
    <w:p w:rsidR="002619B1" w:rsidRPr="002619B1" w:rsidRDefault="002619B1" w:rsidP="002619B1">
      <w:pPr>
        <w:jc w:val="center"/>
        <w:rPr>
          <w:b/>
        </w:rPr>
      </w:pPr>
      <w:r>
        <w:rPr>
          <w:b/>
        </w:rPr>
        <w:t xml:space="preserve">2 класс </w:t>
      </w:r>
    </w:p>
    <w:tbl>
      <w:tblPr>
        <w:tblStyle w:val="a7"/>
        <w:tblW w:w="15593" w:type="dxa"/>
        <w:tblInd w:w="-176" w:type="dxa"/>
        <w:tblLayout w:type="fixed"/>
        <w:tblLook w:val="04A0"/>
      </w:tblPr>
      <w:tblGrid>
        <w:gridCol w:w="1702"/>
        <w:gridCol w:w="4536"/>
        <w:gridCol w:w="3544"/>
        <w:gridCol w:w="3969"/>
        <w:gridCol w:w="1842"/>
      </w:tblGrid>
      <w:tr w:rsidR="002619B1" w:rsidRPr="00A3365B" w:rsidTr="0080198F">
        <w:trPr>
          <w:trHeight w:val="287"/>
        </w:trPr>
        <w:tc>
          <w:tcPr>
            <w:tcW w:w="1702" w:type="dxa"/>
            <w:vMerge w:val="restart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Название раздела</w:t>
            </w:r>
          </w:p>
        </w:tc>
        <w:tc>
          <w:tcPr>
            <w:tcW w:w="8080" w:type="dxa"/>
            <w:gridSpan w:val="2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Предметные результаты</w:t>
            </w:r>
          </w:p>
        </w:tc>
        <w:tc>
          <w:tcPr>
            <w:tcW w:w="3969" w:type="dxa"/>
            <w:vMerge w:val="restart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Метапредметные результаты</w:t>
            </w:r>
          </w:p>
        </w:tc>
        <w:tc>
          <w:tcPr>
            <w:tcW w:w="1842" w:type="dxa"/>
            <w:vMerge w:val="restart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Личностные результаты</w:t>
            </w:r>
          </w:p>
        </w:tc>
      </w:tr>
      <w:tr w:rsidR="002619B1" w:rsidRPr="00A3365B" w:rsidTr="0080198F">
        <w:trPr>
          <w:trHeight w:val="596"/>
        </w:trPr>
        <w:tc>
          <w:tcPr>
            <w:tcW w:w="1702" w:type="dxa"/>
            <w:vMerge/>
          </w:tcPr>
          <w:p w:rsidR="002619B1" w:rsidRPr="00A3365B" w:rsidRDefault="002619B1" w:rsidP="00E159D8">
            <w:pPr>
              <w:jc w:val="center"/>
            </w:pPr>
          </w:p>
        </w:tc>
        <w:tc>
          <w:tcPr>
            <w:tcW w:w="4536" w:type="dxa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ученик научится</w:t>
            </w:r>
          </w:p>
        </w:tc>
        <w:tc>
          <w:tcPr>
            <w:tcW w:w="3544" w:type="dxa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ученик получит возможность научиться</w:t>
            </w:r>
          </w:p>
        </w:tc>
        <w:tc>
          <w:tcPr>
            <w:tcW w:w="3969" w:type="dxa"/>
            <w:vMerge/>
          </w:tcPr>
          <w:p w:rsidR="002619B1" w:rsidRPr="00A3365B" w:rsidRDefault="002619B1" w:rsidP="00E159D8">
            <w:pPr>
              <w:jc w:val="both"/>
            </w:pPr>
          </w:p>
        </w:tc>
        <w:tc>
          <w:tcPr>
            <w:tcW w:w="1842" w:type="dxa"/>
            <w:vMerge/>
          </w:tcPr>
          <w:p w:rsidR="002619B1" w:rsidRPr="00A3365B" w:rsidRDefault="002619B1" w:rsidP="00E159D8">
            <w:pPr>
              <w:jc w:val="both"/>
            </w:pPr>
          </w:p>
        </w:tc>
      </w:tr>
      <w:tr w:rsidR="002619B1" w:rsidRPr="00316ED8" w:rsidTr="0080198F">
        <w:trPr>
          <w:trHeight w:val="340"/>
        </w:trPr>
        <w:tc>
          <w:tcPr>
            <w:tcW w:w="1702" w:type="dxa"/>
          </w:tcPr>
          <w:p w:rsidR="002619B1" w:rsidRPr="00316ED8" w:rsidRDefault="002619B1" w:rsidP="00E159D8">
            <w:pPr>
              <w:pStyle w:val="c32"/>
              <w:spacing w:before="0" w:beforeAutospacing="0" w:after="0" w:afterAutospacing="0"/>
              <w:jc w:val="both"/>
              <w:rPr>
                <w:rStyle w:val="c3"/>
                <w:b/>
                <w:bCs/>
                <w:color w:val="000000" w:themeColor="text1"/>
              </w:rPr>
            </w:pPr>
            <w:r w:rsidRPr="00316ED8">
              <w:rPr>
                <w:rStyle w:val="c3"/>
                <w:b/>
                <w:bCs/>
                <w:color w:val="000000" w:themeColor="text1"/>
              </w:rPr>
              <w:t>Человек и природа</w:t>
            </w:r>
          </w:p>
          <w:p w:rsidR="002619B1" w:rsidRPr="00316ED8" w:rsidRDefault="002619B1" w:rsidP="00E159D8">
            <w:pPr>
              <w:jc w:val="both"/>
            </w:pPr>
          </w:p>
        </w:tc>
        <w:tc>
          <w:tcPr>
            <w:tcW w:w="4536" w:type="dxa"/>
          </w:tcPr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 узнавать изученные объекты и явления живой и неживой природы;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 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 xml:space="preserve">•  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</w:t>
            </w:r>
            <w:r w:rsidRPr="00316ED8">
              <w:lastRenderedPageBreak/>
              <w:t>письменных высказываний;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 xml:space="preserve">•  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 использовать готовые модели (глобус, карта, план) для объяснения явлений или описания свойств объектов;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 w:rsidRPr="00316ED8">
              <w:t>•  обнаруживать 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2619B1" w:rsidRPr="00316ED8" w:rsidRDefault="002619B1" w:rsidP="00E159D8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6ED8">
              <w:t>• 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человека.</w:t>
            </w:r>
          </w:p>
        </w:tc>
        <w:tc>
          <w:tcPr>
            <w:tcW w:w="3544" w:type="dxa"/>
          </w:tcPr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lastRenderedPageBreak/>
              <w:t>•   использовать при проведении практических работ инструменты ИКТ (фото" и видеокамеру, микрофон и др.) для записи и обработки информации, готовить небольшие презентации по результатам наблюдений и опытов;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t>•  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t>•  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lastRenderedPageBreak/>
              <w:t xml:space="preserve">•   </w:t>
            </w:r>
            <w:r w:rsidRPr="00316ED8">
              <w:rPr>
                <w:iCs/>
              </w:rPr>
      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      </w:r>
          </w:p>
          <w:p w:rsidR="002619B1" w:rsidRPr="00316ED8" w:rsidRDefault="002619B1" w:rsidP="00E159D8">
            <w:pPr>
              <w:jc w:val="both"/>
              <w:rPr>
                <w:b/>
              </w:rPr>
            </w:pPr>
          </w:p>
        </w:tc>
        <w:tc>
          <w:tcPr>
            <w:tcW w:w="3969" w:type="dxa"/>
            <w:vMerge w:val="restart"/>
          </w:tcPr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  <w:iCs/>
              </w:rPr>
            </w:pPr>
            <w:r w:rsidRPr="00316ED8">
              <w:rPr>
                <w:b/>
                <w:iCs/>
              </w:rPr>
              <w:lastRenderedPageBreak/>
              <w:t>Регулятивные универсальные учебные действия.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</w:rPr>
            </w:pPr>
            <w:r w:rsidRPr="00316ED8">
              <w:rPr>
                <w:b/>
              </w:rPr>
              <w:t>Ученик научится: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формулировать тему и цели урока совместно с учителем;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выдвигать версии и составлять план решения учебной проблемы совместно с учителем;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работать по плану, сверяя свои действия с целью, корректировать свою деятельность;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в диалоге с учителем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  <w:iCs/>
              </w:rPr>
            </w:pPr>
            <w:r w:rsidRPr="00316ED8">
              <w:rPr>
                <w:b/>
                <w:iCs/>
              </w:rPr>
              <w:t>Ученик получит  возможность научиться: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формулировать тему и цели урока;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выдвигать версии и составлять план решения учебной проблемы;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 xml:space="preserve">работать по плану, сверяя свои </w:t>
            </w:r>
            <w:r w:rsidRPr="00316ED8">
              <w:lastRenderedPageBreak/>
              <w:t>действия с целью, корректировать свою деятельность;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вырабатывать критерии оценки и определять степень успешности своей работы и работы других в соответствии с этим критерием.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  <w:iCs/>
              </w:rPr>
            </w:pPr>
            <w:r w:rsidRPr="00316ED8">
              <w:rPr>
                <w:b/>
                <w:iCs/>
                <w:spacing w:val="-1"/>
              </w:rPr>
              <w:t xml:space="preserve">Познавательные универсальные </w:t>
            </w:r>
            <w:r w:rsidRPr="00316ED8">
              <w:rPr>
                <w:b/>
                <w:iCs/>
              </w:rPr>
              <w:t>учебные действия.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</w:rPr>
            </w:pPr>
            <w:r w:rsidRPr="00316ED8">
              <w:rPr>
                <w:b/>
              </w:rPr>
              <w:t>Ученик научится: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вычитывать все виды текстовой информации;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осуществлять анализ и синтез;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пользоваться разными видами чтения;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извлекать информацию, представленную в разных формах;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перерабатывать и преобразовывать информацию из одной формы в другую;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пользоваться словарями, справочниками;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устанавливать причинно-следственные связи;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</w:rPr>
            </w:pPr>
            <w:r w:rsidRPr="00316ED8">
              <w:t>строить рассуждения;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</w:pPr>
            <w:r w:rsidRPr="00316ED8">
              <w:t>находить необходимую информацию для решения учебной задачи в несколько шагов совместно с учителем.</w:t>
            </w:r>
          </w:p>
          <w:p w:rsidR="002619B1" w:rsidRPr="00316ED8" w:rsidRDefault="002619B1" w:rsidP="00E159D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316ED8">
              <w:rPr>
                <w:b/>
                <w:iCs/>
              </w:rPr>
              <w:t>Ученик получит возможность научиться: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овладевать гибким чтением;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</w:pPr>
            <w:r w:rsidRPr="00316ED8">
              <w:t>составлять план письменного текста;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 xml:space="preserve">понимать учебную задачу, </w:t>
            </w:r>
            <w:r w:rsidRPr="00316ED8">
              <w:lastRenderedPageBreak/>
              <w:t>предъявляемую для индивидуальной и коллективной работы;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316ED8">
              <w:t>самостоятельно составлять алгоритм решения учебной задачи.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  <w:iCs/>
              </w:rPr>
            </w:pPr>
            <w:r w:rsidRPr="00316ED8">
              <w:rPr>
                <w:b/>
                <w:iCs/>
              </w:rPr>
              <w:t>Коммуникативные универсальные учебные действия.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</w:rPr>
            </w:pPr>
            <w:r w:rsidRPr="00316ED8">
              <w:rPr>
                <w:b/>
              </w:rPr>
              <w:t>Ученик научится: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оформлять свои мысли в устной и письменной форме с учетом речевой ситуации с помощью учителя</w:t>
            </w:r>
            <w:r w:rsidRPr="00316ED8">
              <w:t>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адекватно использовать речевые средства для решения различных коммуникативных задач</w:t>
            </w:r>
            <w:r w:rsidRPr="00316ED8">
              <w:t>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высказывать и обосновывать свою точку зрения</w:t>
            </w:r>
            <w:r w:rsidRPr="00316ED8">
              <w:t>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слушать и слышать других, пытаться принимать иную точку зрения, быть готовым корректировать свою точку зрения</w:t>
            </w:r>
            <w:r w:rsidRPr="00316ED8">
              <w:t>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договариваться и приходить к общему решению в совместной деятельности</w:t>
            </w:r>
            <w:r w:rsidRPr="00316ED8">
              <w:t>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задавать вопросы</w:t>
            </w:r>
            <w:r w:rsidRPr="00316ED8">
              <w:t>.</w:t>
            </w:r>
          </w:p>
          <w:p w:rsidR="002619B1" w:rsidRPr="00316ED8" w:rsidRDefault="002619B1" w:rsidP="00E159D8">
            <w:pPr>
              <w:shd w:val="clear" w:color="auto" w:fill="FFFFFF"/>
              <w:jc w:val="both"/>
              <w:rPr>
                <w:b/>
                <w:iCs/>
              </w:rPr>
            </w:pPr>
            <w:r w:rsidRPr="00316ED8">
              <w:rPr>
                <w:b/>
                <w:iCs/>
              </w:rPr>
              <w:t>Ученик получит возможность научиться: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>высказывать свое мнение и обосновывать его, приводя аргументы;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  <w:rPr>
                <w:iCs/>
              </w:rPr>
            </w:pPr>
            <w:r w:rsidRPr="00316ED8">
              <w:rPr>
                <w:iCs/>
              </w:rPr>
              <w:t xml:space="preserve">оформлять свои мысли в устной и письменной форме с учетом речевой ситуации самостоятельно; </w:t>
            </w:r>
          </w:p>
          <w:p w:rsidR="002619B1" w:rsidRPr="00316ED8" w:rsidRDefault="002619B1" w:rsidP="002619B1">
            <w:pPr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284"/>
              </w:tabs>
              <w:ind w:left="0" w:firstLine="0"/>
              <w:jc w:val="both"/>
            </w:pPr>
            <w:r w:rsidRPr="00316ED8">
              <w:rPr>
                <w:iCs/>
              </w:rPr>
              <w:t xml:space="preserve">принимать другую, непохожую </w:t>
            </w:r>
            <w:r w:rsidRPr="00316ED8">
              <w:rPr>
                <w:iCs/>
              </w:rPr>
              <w:lastRenderedPageBreak/>
              <w:t>на свою  точку зрения.</w:t>
            </w:r>
          </w:p>
        </w:tc>
        <w:tc>
          <w:tcPr>
            <w:tcW w:w="1842" w:type="dxa"/>
            <w:vMerge w:val="restart"/>
          </w:tcPr>
          <w:p w:rsidR="002619B1" w:rsidRPr="00316ED8" w:rsidRDefault="002619B1" w:rsidP="00E159D8">
            <w:pPr>
              <w:pStyle w:val="ae"/>
              <w:jc w:val="both"/>
              <w:rPr>
                <w:b/>
              </w:rPr>
            </w:pPr>
            <w:r w:rsidRPr="00316ED8">
              <w:rPr>
                <w:b/>
              </w:rPr>
              <w:lastRenderedPageBreak/>
              <w:t>У ученика будут сформированы:</w:t>
            </w:r>
          </w:p>
          <w:p w:rsidR="002619B1" w:rsidRPr="00316ED8" w:rsidRDefault="002619B1" w:rsidP="002619B1">
            <w:pPr>
              <w:pStyle w:val="a5"/>
              <w:numPr>
                <w:ilvl w:val="0"/>
                <w:numId w:val="38"/>
              </w:numPr>
              <w:tabs>
                <w:tab w:val="left" w:pos="284"/>
              </w:tabs>
              <w:ind w:left="1" w:hanging="1"/>
              <w:jc w:val="both"/>
            </w:pPr>
            <w:r w:rsidRPr="00316ED8">
              <w:t>осознание себя жителем планеты Земля, чувство ответственности за сохранение природы;</w:t>
            </w:r>
          </w:p>
          <w:p w:rsidR="002619B1" w:rsidRPr="00316ED8" w:rsidRDefault="002619B1" w:rsidP="002619B1">
            <w:pPr>
              <w:pStyle w:val="a5"/>
              <w:widowControl w:val="0"/>
              <w:numPr>
                <w:ilvl w:val="0"/>
                <w:numId w:val="38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  <w:rPr>
                <w:b/>
              </w:rPr>
            </w:pPr>
            <w:r w:rsidRPr="00316ED8">
              <w:t>расширение сферы социально-нравственных представлений, включающих в себя освоение социальной роли ученика;</w:t>
            </w:r>
          </w:p>
          <w:p w:rsidR="002619B1" w:rsidRPr="00316ED8" w:rsidRDefault="002619B1" w:rsidP="002619B1">
            <w:pPr>
              <w:pStyle w:val="a5"/>
              <w:widowControl w:val="0"/>
              <w:numPr>
                <w:ilvl w:val="0"/>
                <w:numId w:val="38"/>
              </w:numPr>
              <w:tabs>
                <w:tab w:val="left" w:pos="284"/>
                <w:tab w:val="num" w:pos="14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  <w:rPr>
                <w:b/>
              </w:rPr>
            </w:pPr>
            <w:r w:rsidRPr="00316ED8">
              <w:t>уважительное отношение к иному мнению.</w:t>
            </w:r>
          </w:p>
          <w:p w:rsidR="002619B1" w:rsidRPr="00316ED8" w:rsidRDefault="002619B1" w:rsidP="00E159D8">
            <w:pPr>
              <w:pStyle w:val="ae"/>
              <w:jc w:val="both"/>
              <w:rPr>
                <w:b/>
              </w:rPr>
            </w:pPr>
            <w:r w:rsidRPr="00316ED8">
              <w:rPr>
                <w:b/>
              </w:rPr>
              <w:t xml:space="preserve">Ученик </w:t>
            </w:r>
            <w:r w:rsidRPr="00316ED8">
              <w:rPr>
                <w:b/>
              </w:rPr>
              <w:lastRenderedPageBreak/>
              <w:t>получит возможность для формирования:</w:t>
            </w:r>
          </w:p>
          <w:p w:rsidR="002619B1" w:rsidRPr="00316ED8" w:rsidRDefault="002619B1" w:rsidP="002619B1">
            <w:pPr>
              <w:widowControl w:val="0"/>
              <w:numPr>
                <w:ilvl w:val="1"/>
                <w:numId w:val="37"/>
              </w:numPr>
              <w:tabs>
                <w:tab w:val="left" w:pos="284"/>
                <w:tab w:val="num" w:pos="709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</w:pPr>
            <w:r w:rsidRPr="00316ED8"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2619B1" w:rsidRPr="00316ED8" w:rsidRDefault="002619B1" w:rsidP="002619B1">
            <w:pPr>
              <w:widowControl w:val="0"/>
              <w:numPr>
                <w:ilvl w:val="1"/>
                <w:numId w:val="37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</w:pPr>
            <w:r w:rsidRPr="00316ED8">
              <w:t xml:space="preserve">расширение сферы социально-нравственных представлений, включающих в </w:t>
            </w:r>
            <w:r w:rsidRPr="00316ED8">
              <w:lastRenderedPageBreak/>
              <w:t xml:space="preserve">себя освоение социальной роли ученика, понимание образования как личностной ценности; </w:t>
            </w:r>
          </w:p>
          <w:p w:rsidR="002619B1" w:rsidRPr="00316ED8" w:rsidRDefault="002619B1" w:rsidP="002619B1">
            <w:pPr>
              <w:widowControl w:val="0"/>
              <w:numPr>
                <w:ilvl w:val="1"/>
                <w:numId w:val="37"/>
              </w:numPr>
              <w:tabs>
                <w:tab w:val="left" w:pos="284"/>
                <w:tab w:val="num" w:pos="540"/>
              </w:tabs>
              <w:overflowPunct w:val="0"/>
              <w:autoSpaceDE w:val="0"/>
              <w:autoSpaceDN w:val="0"/>
              <w:adjustRightInd w:val="0"/>
              <w:ind w:left="1" w:hanging="1"/>
              <w:jc w:val="both"/>
            </w:pPr>
            <w:r w:rsidRPr="00316ED8">
              <w:t xml:space="preserve">способность к адекватной самооценке с опорой на знание основных моральных норм, требующих для своего выполнения развития этических чувств, самостоятельности и личной ответственности за свои поступки в мире природы и социуме; </w:t>
            </w:r>
          </w:p>
          <w:p w:rsidR="002619B1" w:rsidRPr="00316ED8" w:rsidRDefault="002619B1" w:rsidP="00E159D8">
            <w:pPr>
              <w:pStyle w:val="ae"/>
              <w:tabs>
                <w:tab w:val="left" w:pos="284"/>
              </w:tabs>
              <w:ind w:left="1" w:hanging="1"/>
              <w:jc w:val="both"/>
            </w:pPr>
            <w:r w:rsidRPr="00316ED8">
              <w:t xml:space="preserve">установка на безопасный здоровый образ жизни, умение оказывать доврачебную помощь себе и </w:t>
            </w:r>
            <w:r w:rsidRPr="00316ED8">
              <w:lastRenderedPageBreak/>
              <w:t>окружающим; умение ориентироваться в мире профессий и мотивация к творческому труду</w:t>
            </w:r>
          </w:p>
          <w:p w:rsidR="002619B1" w:rsidRPr="00316ED8" w:rsidRDefault="002619B1" w:rsidP="00E159D8">
            <w:pPr>
              <w:jc w:val="both"/>
            </w:pPr>
          </w:p>
        </w:tc>
      </w:tr>
      <w:tr w:rsidR="002619B1" w:rsidRPr="00316ED8" w:rsidTr="0080198F">
        <w:trPr>
          <w:trHeight w:val="340"/>
        </w:trPr>
        <w:tc>
          <w:tcPr>
            <w:tcW w:w="1702" w:type="dxa"/>
          </w:tcPr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b/>
                <w:iCs/>
              </w:rPr>
            </w:pPr>
            <w:r w:rsidRPr="00316ED8">
              <w:rPr>
                <w:b/>
                <w:iCs/>
              </w:rPr>
              <w:lastRenderedPageBreak/>
              <w:t>Человек и общество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536" w:type="dxa"/>
          </w:tcPr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</w:pPr>
            <w:r w:rsidRPr="00316ED8">
              <w:t>•  узнавать государственную символику Российской Федерации и Татарстана; описывать достопримечательности столицы и родного края; находить на карте мира Российскую Федерацию, на карте России Москву, Татарстан и его столицу - Казань;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</w:pPr>
            <w:r w:rsidRPr="00316ED8">
              <w:t xml:space="preserve">•  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</w:t>
            </w:r>
            <w:r w:rsidRPr="00316ED8">
              <w:lastRenderedPageBreak/>
              <w:t>реальные исторические факты от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</w:pPr>
            <w:r w:rsidRPr="00316ED8">
              <w:t>вымыслов;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</w:pPr>
            <w:r w:rsidRPr="00316ED8">
              <w:t>•  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6ED8">
              <w:t>• 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3544" w:type="dxa"/>
          </w:tcPr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lastRenderedPageBreak/>
              <w:t>•   осознавать свою неразрывную связь с разнообразными окружающими социальными группами;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316ED8">
              <w:rPr>
                <w:iCs/>
              </w:rPr>
              <w:t xml:space="preserve">•   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</w:t>
            </w:r>
            <w:r w:rsidRPr="00316ED8">
              <w:rPr>
                <w:iCs/>
              </w:rPr>
              <w:lastRenderedPageBreak/>
              <w:t xml:space="preserve">образовательной среде; </w:t>
            </w:r>
          </w:p>
          <w:p w:rsidR="002619B1" w:rsidRPr="00316ED8" w:rsidRDefault="002619B1" w:rsidP="00E159D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16ED8">
              <w:t xml:space="preserve">•  </w:t>
            </w:r>
            <w:r w:rsidRPr="00316ED8">
              <w:rPr>
                <w:iCs/>
              </w:rPr>
      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2619B1" w:rsidRPr="00316ED8" w:rsidRDefault="002619B1" w:rsidP="00E159D8">
            <w:pPr>
              <w:pStyle w:val="c32"/>
              <w:spacing w:before="0" w:beforeAutospacing="0" w:after="0" w:afterAutospacing="0"/>
              <w:jc w:val="both"/>
              <w:rPr>
                <w:rStyle w:val="c3"/>
                <w:b/>
                <w:color w:val="000000" w:themeColor="text1"/>
              </w:rPr>
            </w:pPr>
          </w:p>
          <w:p w:rsidR="002619B1" w:rsidRPr="00316ED8" w:rsidRDefault="002619B1" w:rsidP="00E159D8">
            <w:pPr>
              <w:jc w:val="both"/>
              <w:rPr>
                <w:b/>
              </w:rPr>
            </w:pPr>
          </w:p>
        </w:tc>
        <w:tc>
          <w:tcPr>
            <w:tcW w:w="3969" w:type="dxa"/>
            <w:vMerge/>
          </w:tcPr>
          <w:p w:rsidR="002619B1" w:rsidRPr="00316ED8" w:rsidRDefault="002619B1" w:rsidP="00E159D8">
            <w:pPr>
              <w:jc w:val="both"/>
            </w:pPr>
          </w:p>
        </w:tc>
        <w:tc>
          <w:tcPr>
            <w:tcW w:w="1842" w:type="dxa"/>
            <w:vMerge/>
          </w:tcPr>
          <w:p w:rsidR="002619B1" w:rsidRPr="00316ED8" w:rsidRDefault="002619B1" w:rsidP="00E159D8">
            <w:pPr>
              <w:jc w:val="both"/>
            </w:pPr>
          </w:p>
        </w:tc>
      </w:tr>
      <w:tr w:rsidR="002619B1" w:rsidRPr="00316ED8" w:rsidTr="0080198F">
        <w:trPr>
          <w:trHeight w:val="340"/>
        </w:trPr>
        <w:tc>
          <w:tcPr>
            <w:tcW w:w="1702" w:type="dxa"/>
          </w:tcPr>
          <w:p w:rsidR="002619B1" w:rsidRPr="00316ED8" w:rsidRDefault="002619B1" w:rsidP="00E159D8">
            <w:pPr>
              <w:pStyle w:val="c32"/>
              <w:spacing w:before="0" w:beforeAutospacing="0" w:after="0" w:afterAutospacing="0"/>
              <w:jc w:val="both"/>
              <w:rPr>
                <w:rStyle w:val="c3"/>
                <w:b/>
                <w:color w:val="000000" w:themeColor="text1"/>
              </w:rPr>
            </w:pPr>
            <w:r w:rsidRPr="00316ED8">
              <w:rPr>
                <w:rStyle w:val="c3"/>
                <w:b/>
                <w:bCs/>
                <w:color w:val="000000" w:themeColor="text1"/>
              </w:rPr>
              <w:lastRenderedPageBreak/>
              <w:t>Правила безопасного поведения</w:t>
            </w:r>
          </w:p>
          <w:p w:rsidR="002619B1" w:rsidRPr="00316ED8" w:rsidRDefault="002619B1" w:rsidP="00E159D8">
            <w:pPr>
              <w:jc w:val="both"/>
            </w:pPr>
          </w:p>
        </w:tc>
        <w:tc>
          <w:tcPr>
            <w:tcW w:w="4536" w:type="dxa"/>
          </w:tcPr>
          <w:p w:rsidR="002619B1" w:rsidRPr="00316ED8" w:rsidRDefault="002619B1" w:rsidP="00E159D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jc w:val="both"/>
            </w:pPr>
            <w:r w:rsidRPr="00316ED8">
              <w:t>понимать необходимость здорового образа жизни, соблюдения правил  безопасного</w:t>
            </w:r>
            <w:r w:rsidRPr="00316ED8">
              <w:tab/>
              <w:t>поведения.</w:t>
            </w:r>
          </w:p>
          <w:p w:rsidR="002619B1" w:rsidRPr="00316ED8" w:rsidRDefault="002619B1" w:rsidP="00E159D8">
            <w:pPr>
              <w:jc w:val="both"/>
              <w:rPr>
                <w:b/>
              </w:rPr>
            </w:pPr>
          </w:p>
        </w:tc>
        <w:tc>
          <w:tcPr>
            <w:tcW w:w="3544" w:type="dxa"/>
          </w:tcPr>
          <w:p w:rsidR="002619B1" w:rsidRPr="00316ED8" w:rsidRDefault="002619B1" w:rsidP="00E159D8">
            <w:pPr>
              <w:jc w:val="both"/>
              <w:rPr>
                <w:color w:val="365F91" w:themeColor="accent1" w:themeShade="BF"/>
              </w:rPr>
            </w:pPr>
            <w:r w:rsidRPr="00316ED8">
              <w:t>выполнять правила безопасного поведения в доме, на улице, природной среде;</w:t>
            </w:r>
          </w:p>
          <w:p w:rsidR="002619B1" w:rsidRPr="00316ED8" w:rsidRDefault="002619B1" w:rsidP="00E159D8">
            <w:pPr>
              <w:pStyle w:val="ae"/>
              <w:jc w:val="both"/>
              <w:rPr>
                <w:b/>
              </w:rPr>
            </w:pPr>
            <w:r w:rsidRPr="00316ED8">
              <w:t xml:space="preserve">•   </w:t>
            </w:r>
            <w:r w:rsidRPr="00316ED8">
              <w:rPr>
                <w:iCs/>
              </w:rPr>
              <w:t>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гигиены.</w:t>
            </w:r>
          </w:p>
        </w:tc>
        <w:tc>
          <w:tcPr>
            <w:tcW w:w="3969" w:type="dxa"/>
            <w:vMerge/>
          </w:tcPr>
          <w:p w:rsidR="002619B1" w:rsidRPr="00316ED8" w:rsidRDefault="002619B1" w:rsidP="00E159D8">
            <w:pPr>
              <w:jc w:val="both"/>
            </w:pPr>
          </w:p>
        </w:tc>
        <w:tc>
          <w:tcPr>
            <w:tcW w:w="1842" w:type="dxa"/>
            <w:vMerge/>
          </w:tcPr>
          <w:p w:rsidR="002619B1" w:rsidRPr="00316ED8" w:rsidRDefault="002619B1" w:rsidP="00E159D8">
            <w:pPr>
              <w:jc w:val="both"/>
            </w:pPr>
          </w:p>
        </w:tc>
      </w:tr>
    </w:tbl>
    <w:p w:rsidR="002619B1" w:rsidRDefault="002619B1" w:rsidP="006643CA">
      <w:pPr>
        <w:jc w:val="center"/>
        <w:rPr>
          <w:b/>
        </w:rPr>
      </w:pPr>
    </w:p>
    <w:p w:rsidR="002619B1" w:rsidRDefault="002619B1" w:rsidP="006643CA">
      <w:pPr>
        <w:jc w:val="center"/>
        <w:rPr>
          <w:b/>
        </w:rPr>
      </w:pPr>
    </w:p>
    <w:p w:rsidR="002619B1" w:rsidRDefault="002619B1" w:rsidP="006643CA">
      <w:pPr>
        <w:jc w:val="center"/>
        <w:rPr>
          <w:b/>
        </w:rPr>
      </w:pPr>
    </w:p>
    <w:p w:rsidR="002619B1" w:rsidRDefault="002619B1" w:rsidP="006643CA">
      <w:pPr>
        <w:jc w:val="center"/>
        <w:rPr>
          <w:b/>
        </w:rPr>
      </w:pPr>
      <w:r>
        <w:rPr>
          <w:b/>
        </w:rPr>
        <w:t>3 класс</w:t>
      </w:r>
    </w:p>
    <w:p w:rsidR="002619B1" w:rsidRDefault="002619B1" w:rsidP="002619B1">
      <w:pPr>
        <w:spacing w:before="20" w:after="20"/>
        <w:ind w:left="567" w:right="567"/>
        <w:rPr>
          <w:u w:val="single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2"/>
        <w:gridCol w:w="3403"/>
        <w:gridCol w:w="2552"/>
        <w:gridCol w:w="4252"/>
        <w:gridCol w:w="3261"/>
      </w:tblGrid>
      <w:tr w:rsidR="002619B1" w:rsidTr="0080198F">
        <w:trPr>
          <w:trHeight w:val="435"/>
        </w:trPr>
        <w:tc>
          <w:tcPr>
            <w:tcW w:w="1842" w:type="dxa"/>
            <w:vMerge w:val="restart"/>
          </w:tcPr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</w:pPr>
          </w:p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</w:pPr>
            <w:r w:rsidRPr="00DD4595">
              <w:t>Название раздела</w:t>
            </w:r>
          </w:p>
        </w:tc>
        <w:tc>
          <w:tcPr>
            <w:tcW w:w="5955" w:type="dxa"/>
            <w:gridSpan w:val="2"/>
            <w:tcBorders>
              <w:bottom w:val="single" w:sz="4" w:space="0" w:color="auto"/>
            </w:tcBorders>
          </w:tcPr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jc w:val="center"/>
            </w:pPr>
            <w:r w:rsidRPr="00DD4595">
              <w:t>Предметные результаты</w:t>
            </w:r>
          </w:p>
        </w:tc>
        <w:tc>
          <w:tcPr>
            <w:tcW w:w="4252" w:type="dxa"/>
            <w:vMerge w:val="restart"/>
          </w:tcPr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jc w:val="center"/>
            </w:pPr>
          </w:p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jc w:val="center"/>
            </w:pPr>
            <w:r w:rsidRPr="00DD4595">
              <w:t>Метапредметные результаты</w:t>
            </w:r>
          </w:p>
        </w:tc>
        <w:tc>
          <w:tcPr>
            <w:tcW w:w="3261" w:type="dxa"/>
            <w:vMerge w:val="restart"/>
          </w:tcPr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</w:rPr>
            </w:pP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</w:rPr>
            </w:pPr>
            <w:r w:rsidRPr="00CE2033">
              <w:rPr>
                <w:sz w:val="28"/>
                <w:szCs w:val="28"/>
              </w:rPr>
              <w:t xml:space="preserve">   Личностные результаты</w:t>
            </w:r>
          </w:p>
        </w:tc>
      </w:tr>
      <w:tr w:rsidR="002619B1" w:rsidTr="0080198F">
        <w:trPr>
          <w:trHeight w:val="255"/>
        </w:trPr>
        <w:tc>
          <w:tcPr>
            <w:tcW w:w="1842" w:type="dxa"/>
            <w:vMerge/>
          </w:tcPr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rPr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single" w:sz="4" w:space="0" w:color="auto"/>
              <w:right w:val="single" w:sz="4" w:space="0" w:color="auto"/>
            </w:tcBorders>
          </w:tcPr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</w:pPr>
            <w:r w:rsidRPr="00DD4595">
              <w:t>Ученик научится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jc w:val="center"/>
            </w:pPr>
            <w:r w:rsidRPr="00DD4595">
              <w:t>Ученик получит возможность</w:t>
            </w:r>
          </w:p>
          <w:p w:rsidR="002619B1" w:rsidRPr="00DD4595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jc w:val="center"/>
            </w:pPr>
            <w:r w:rsidRPr="00DD4595">
              <w:t>научиться</w:t>
            </w:r>
          </w:p>
        </w:tc>
        <w:tc>
          <w:tcPr>
            <w:tcW w:w="4252" w:type="dxa"/>
            <w:vMerge/>
            <w:tcBorders>
              <w:left w:val="single" w:sz="4" w:space="0" w:color="auto"/>
            </w:tcBorders>
          </w:tcPr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  <w:rPr>
                <w:b/>
              </w:rPr>
            </w:pPr>
            <w:r w:rsidRPr="009F4DAC">
              <w:rPr>
                <w:b/>
              </w:rPr>
              <w:t>1.Человек и природа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1A7EF0">
              <w:t>-</w:t>
            </w:r>
            <w:r>
              <w:t>усвоению</w:t>
            </w:r>
            <w:r w:rsidRPr="009F4DAC">
              <w:t xml:space="preserve">  первоначальных сведений о сущности и особенностях объектов, процессов и явлений, характерных для природной и социальной действительности (в пределах изученного);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Pr="00DA0144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DA0144">
              <w:t>использовать при проведении практических работ инструменты ИКТ (фото- и видеокамеру, микрофон) для записи и обработки информации;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4252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способность регулировать собственную деятельность, в том числе учебную деятельно</w:t>
            </w:r>
            <w:r>
              <w:t>сть, направленную на познание (в</w:t>
            </w:r>
            <w:r w:rsidRPr="009F4DAC">
              <w:t xml:space="preserve"> сотрудничестве и самостоятельно) закономерностей мира природы, социальной действительности внутренней жизни человека;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9F4DAC">
              <w:t>Осознание себя жителем планеты Земля, чувство ответственности за сохранение её природы;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</w:pP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1A7EF0">
              <w:t>-</w:t>
            </w:r>
            <w:r>
              <w:t>сформированности</w:t>
            </w:r>
            <w:r w:rsidRPr="009F4DAC">
              <w:t>целостного социально- ориентированного взгляда на окружающий мир в его органичном единстве и разнообразии природы, народов, культур и религий;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Pr="00192692" w:rsidRDefault="002619B1" w:rsidP="00E159D8">
            <w:pPr>
              <w:spacing w:before="100" w:beforeAutospacing="1" w:after="100" w:afterAutospacing="1"/>
            </w:pPr>
            <w:r w:rsidRPr="00E03B7A">
              <w:lastRenderedPageBreak/>
              <w:t>Характеризовать условия, необходимые для жизни растений.Рассказывать о роли растений в природе и жизни людей.Характеризова</w:t>
            </w:r>
            <w:r w:rsidRPr="00E03B7A">
              <w:lastRenderedPageBreak/>
              <w:t>ть способы питания, размножения; условий, необходимых для жизни животных.Рассказывать о роли животных в природе и жизни люде</w:t>
            </w:r>
            <w:r>
              <w:t xml:space="preserve">й (на примере своей местности)  </w:t>
            </w:r>
            <w:r w:rsidRPr="00E03B7A">
              <w:t>Рассказывать о роли грибов в природе и жизни людей</w:t>
            </w:r>
          </w:p>
        </w:tc>
        <w:tc>
          <w:tcPr>
            <w:tcW w:w="4252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lastRenderedPageBreak/>
              <w:t>-</w:t>
            </w:r>
            <w:r w:rsidRPr="009F4DAC">
              <w:t>умение осуществлять информационный поиск для выполнения учебных задач; соблюдать нормы информационной избирательности, этики и этикета;</w:t>
            </w:r>
          </w:p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 xml:space="preserve">освоение правил и норм социокультурного взаимодействия со </w:t>
            </w:r>
            <w:r w:rsidRPr="009F4DAC">
              <w:lastRenderedPageBreak/>
              <w:t>взрослыми и сверстниками в сообществах разного типа (класс, школа, семья, учреждения культуры в городе и др.);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lastRenderedPageBreak/>
              <w:t>-</w:t>
            </w:r>
            <w:r w:rsidRPr="009F4DAC"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</w:t>
            </w:r>
            <w:r w:rsidRPr="009F4DAC">
              <w:lastRenderedPageBreak/>
              <w:t xml:space="preserve">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</w:pPr>
            <w:r w:rsidRPr="009F4DAC">
              <w:rPr>
                <w:i/>
              </w:rPr>
              <w:lastRenderedPageBreak/>
              <w:t>.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1A7EF0">
              <w:t>-</w:t>
            </w:r>
            <w:r w:rsidRPr="009F4DAC">
              <w:t>владение базовым понятийном аппаратом (доступным для овладения</w:t>
            </w:r>
            <w:r>
              <w:t xml:space="preserve"> третьеклассником</w:t>
            </w:r>
            <w:r w:rsidRPr="009F4DAC">
              <w:t>), необходимым для получения дальнейшего образования в области естественно- научных и социально -гуманитарных дисциплин;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Pr="00192692" w:rsidRDefault="002619B1" w:rsidP="00E159D8">
            <w:pPr>
              <w:spacing w:before="100" w:beforeAutospacing="1" w:after="100" w:afterAutospacing="1"/>
            </w:pPr>
            <w:r>
              <w:t>.</w:t>
            </w:r>
            <w:r w:rsidRPr="00E03B7A">
              <w:t xml:space="preserve"> Наблюдать простейшие опыты по изучению свойств воды</w:t>
            </w:r>
            <w:r>
              <w:t>.</w:t>
            </w:r>
            <w:r w:rsidRPr="00E03B7A">
              <w:t>Исследовать в группах (на основе демонстр</w:t>
            </w:r>
            <w:r>
              <w:t>ационных опытов) свойства воды .</w:t>
            </w:r>
            <w:r w:rsidRPr="00E03B7A">
              <w:t xml:space="preserve">Характеризовать свойства </w:t>
            </w:r>
            <w:r>
              <w:t xml:space="preserve">воды, круговорот воды в природе. </w:t>
            </w:r>
            <w:r w:rsidRPr="00E03B7A">
              <w:t xml:space="preserve">Характеризовать (на основе опытов) состав почвы, роль почвы в природе и роль живых организмов в образовании почвы (на примере своей местности.Исследовать (на основе опытов) состав почвы, роль </w:t>
            </w:r>
            <w:r w:rsidRPr="00E03B7A">
              <w:lastRenderedPageBreak/>
              <w:t>почвы в экосистеме и роли живых организмов в образовании почвы .Характеризовать почву как среду обитания живых организмов, её многообразие. Извлекать (по заданию учителя) необходимую информацию из учебника и дополнительных источников знаний (словари, энциклопедии, справочники) об экосистемах и природных сообществах и обсуждать полученные сведения</w:t>
            </w:r>
            <w:r>
              <w:t>.</w:t>
            </w:r>
          </w:p>
        </w:tc>
        <w:tc>
          <w:tcPr>
            <w:tcW w:w="4252" w:type="dxa"/>
          </w:tcPr>
          <w:p w:rsidR="002619B1" w:rsidRDefault="002619B1" w:rsidP="00E159D8">
            <w:pPr>
              <w:pStyle w:val="ae"/>
              <w:spacing w:before="20" w:after="20"/>
              <w:jc w:val="both"/>
            </w:pPr>
            <w:r>
              <w:lastRenderedPageBreak/>
              <w:t>-</w:t>
            </w:r>
            <w:r w:rsidRPr="009F4DAC">
              <w:t>способность работать с моделями изучаемых объе</w:t>
            </w:r>
            <w:r>
              <w:t>ктов и явлений окружающего мира;</w:t>
            </w:r>
          </w:p>
          <w:p w:rsidR="002619B1" w:rsidRPr="00C83EF4" w:rsidRDefault="002619B1" w:rsidP="00E159D8">
            <w:pPr>
              <w:pStyle w:val="ae"/>
              <w:spacing w:before="20" w:after="20"/>
              <w:jc w:val="both"/>
            </w:pPr>
            <w:r>
              <w:t>-о</w:t>
            </w:r>
            <w:r w:rsidRPr="00C83EF4">
              <w:t>владе</w:t>
            </w:r>
            <w:r>
              <w:t>н</w:t>
            </w:r>
            <w:r w:rsidRPr="00C83EF4">
              <w:t xml:space="preserve">ие способностью принимать и сохранять цели и задачи учебной деятельности, </w:t>
            </w:r>
            <w:r>
              <w:t>поиска средств ее осуществления;</w:t>
            </w:r>
          </w:p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-о</w:t>
            </w:r>
            <w:r w:rsidRPr="00C77010">
              <w:t>своение способов решения проблем тво</w:t>
            </w:r>
            <w:r>
              <w:t>рческого и поискового характера;</w:t>
            </w:r>
          </w:p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-ф</w:t>
            </w:r>
            <w:r w:rsidRPr="00C77010">
              <w:t>ормир</w:t>
            </w:r>
            <w:r>
              <w:t>о</w:t>
            </w:r>
            <w:r w:rsidRPr="00C77010">
              <w:t>вание умения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</w:t>
            </w:r>
            <w:r>
              <w:t>е способы достижения результата;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 xml:space="preserve">осознание себя членом общества и государства (самоопределение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 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</w:pPr>
            <w:r w:rsidRPr="009F4DAC">
              <w:rPr>
                <w:b/>
              </w:rPr>
              <w:lastRenderedPageBreak/>
              <w:t xml:space="preserve"> 2.Правила безопасной жизни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1A7EF0">
              <w:t>-</w:t>
            </w:r>
            <w:r w:rsidRPr="009F4DAC">
              <w:t xml:space="preserve">умение наблюдать, фиксировать, исследовать (измерять, сравнивать, классифицировать, ставить опыты, получать информацию из семейных архивов, от окружающих людей, в открытом информационном пространстве) явления окружающего мира; выделять характерные особенности </w:t>
            </w:r>
            <w:r w:rsidRPr="009F4DAC">
              <w:lastRenderedPageBreak/>
              <w:t>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      </w:r>
          </w:p>
          <w:p w:rsidR="002619B1" w:rsidRPr="00CE2033" w:rsidRDefault="002619B1" w:rsidP="00E159D8">
            <w:pPr>
              <w:pStyle w:val="ae"/>
              <w:tabs>
                <w:tab w:val="center" w:pos="4677"/>
                <w:tab w:val="right" w:pos="9355"/>
              </w:tabs>
              <w:spacing w:before="20" w:after="20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Default="002619B1" w:rsidP="00E159D8">
            <w:pPr>
              <w:spacing w:before="100" w:beforeAutospacing="1" w:after="100" w:afterAutospacing="1"/>
            </w:pPr>
            <w:r w:rsidRPr="00E03B7A">
              <w:lastRenderedPageBreak/>
              <w:t>Объяснять осно</w:t>
            </w:r>
            <w:r>
              <w:t>вные правила обращения с газом,</w:t>
            </w:r>
            <w:r w:rsidRPr="00E03B7A">
              <w:t>электричест</w:t>
            </w:r>
            <w:r>
              <w:t>вом, водой. В группе обсудить ,</w:t>
            </w:r>
            <w:r w:rsidRPr="00E03B7A">
              <w:t>подготовить правила пожар</w:t>
            </w:r>
            <w:r>
              <w:t xml:space="preserve">ной безопасности. Выполнять эти </w:t>
            </w:r>
            <w:r w:rsidRPr="00E03B7A">
              <w:t>правила</w:t>
            </w:r>
            <w:r>
              <w:t>.</w:t>
            </w:r>
            <w:r w:rsidRPr="00E03B7A">
              <w:rPr>
                <w:i/>
                <w:iCs/>
              </w:rPr>
              <w:t>Практическая работа</w:t>
            </w:r>
            <w:r w:rsidRPr="00E03B7A">
              <w:t xml:space="preserve"> по освоению правил поведения в </w:t>
            </w:r>
            <w:r w:rsidRPr="00E03B7A">
              <w:lastRenderedPageBreak/>
              <w:t>доме</w:t>
            </w:r>
            <w:r>
              <w:t>.</w:t>
            </w:r>
            <w:r w:rsidRPr="00E03B7A">
              <w:t xml:space="preserve"> Познакомиться с соблюдением безопасности в дороге домой во время экскурсии (П). Выполнять правила уличного движения в ходе учебных игр.</w:t>
            </w:r>
          </w:p>
          <w:p w:rsidR="002619B1" w:rsidRPr="00192692" w:rsidRDefault="002619B1" w:rsidP="00E159D8">
            <w:pPr>
              <w:spacing w:before="100" w:beforeAutospacing="1" w:after="100" w:afterAutospacing="1"/>
            </w:pPr>
          </w:p>
        </w:tc>
        <w:tc>
          <w:tcPr>
            <w:tcW w:w="4252" w:type="dxa"/>
          </w:tcPr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lastRenderedPageBreak/>
              <w:t>-и</w:t>
            </w:r>
            <w:r w:rsidRPr="00C77010">
              <w:t>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</w:t>
            </w:r>
            <w:r>
              <w:t>ч;</w:t>
            </w:r>
          </w:p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-а</w:t>
            </w:r>
            <w:r w:rsidRPr="00C77010">
              <w:t>ктивное использование речевых средств и средств информационных и коммуникационных технологий (далее - ИКТ) для решения коммуникативных и познава</w:t>
            </w:r>
            <w:r>
              <w:t>тельных задач;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lastRenderedPageBreak/>
              <w:t>-</w:t>
            </w:r>
            <w:r w:rsidRPr="009F4DAC">
              <w:t>способность к адекватной самооценке с опорой на знание основных моральных норм, требующих для своего выполнение развитие этических чувств, самостоятельности и личной ответственности за свои поступки в мире природы и социуме;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</w:pPr>
            <w:r w:rsidRPr="009F4DAC">
              <w:rPr>
                <w:i/>
              </w:rPr>
              <w:lastRenderedPageBreak/>
              <w:t>.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1A7EF0">
              <w:t>-</w:t>
            </w:r>
            <w:r w:rsidRPr="009F4DAC">
              <w:t>владение навыками устанавливать и выявлять причинно - следственные связи в окружающем мире природы и людей, нормами здоровьесберегающего поведения в природной и социальной среде;</w:t>
            </w:r>
          </w:p>
          <w:p w:rsidR="002619B1" w:rsidRPr="00CE2033" w:rsidRDefault="002619B1" w:rsidP="00E159D8">
            <w:pPr>
              <w:pStyle w:val="ae"/>
              <w:tabs>
                <w:tab w:val="center" w:pos="4677"/>
                <w:tab w:val="right" w:pos="9355"/>
              </w:tabs>
              <w:spacing w:before="20" w:after="20"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Pr="00DA0144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DA0144">
              <w:t>пользоваться простыми навыками самоконтроля самочувствия для сохранения здоровья, осознанно соблюдать режим дня,  правила рационального питания и личной гигиены;</w:t>
            </w:r>
          </w:p>
          <w:p w:rsidR="002619B1" w:rsidRPr="00CE2033" w:rsidRDefault="002619B1" w:rsidP="00E159D8">
            <w:pPr>
              <w:pStyle w:val="ae"/>
              <w:tabs>
                <w:tab w:val="center" w:pos="4677"/>
                <w:tab w:val="right" w:pos="9355"/>
              </w:tabs>
              <w:spacing w:before="20" w:after="20"/>
              <w:ind w:left="720" w:right="567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-о</w:t>
            </w:r>
            <w:r w:rsidRPr="00C77010">
              <w:t>владение навыками смыслового чтения текстов различных стилей и жанров в соответствии с  целями и задачами, осознанного построения речевого высказывания в соответствии с задачами коммуникации и составления текст</w:t>
            </w:r>
            <w:r>
              <w:t>ов в устной и письменной формах;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установка на безопасный, здоровый образ жизни, умение оказывать доврачебную помощь себе и окружающим; умение ориентироваться в мире профессий и мотивация к творческому труду.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  <w:rPr>
                <w:i/>
              </w:rPr>
            </w:pPr>
            <w:r w:rsidRPr="009F4DAC">
              <w:rPr>
                <w:i/>
              </w:rPr>
              <w:t>.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владение навыками</w:t>
            </w:r>
            <w:r w:rsidRPr="00FF7F30">
              <w:t>,</w:t>
            </w:r>
            <w:r>
              <w:t xml:space="preserve">нормами безопасного </w:t>
            </w:r>
            <w:r w:rsidRPr="009F4DAC">
              <w:t>поведения в природной и социальной среде;</w:t>
            </w:r>
          </w:p>
          <w:p w:rsidR="002619B1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DA0144">
              <w:t>выполнять правила безопасного поведения в доме, на улице, в природной среде, оказывать первую помощь пр</w:t>
            </w:r>
            <w:r>
              <w:t>и несложных несчастных  случаях;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4252" w:type="dxa"/>
          </w:tcPr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-и</w:t>
            </w:r>
            <w:r w:rsidRPr="00C77010">
              <w:t>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</w:t>
            </w:r>
            <w:r>
              <w:t>ч;</w:t>
            </w:r>
          </w:p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-а</w:t>
            </w:r>
            <w:r w:rsidRPr="00C77010">
              <w:t>ктивное использование речевых средств и средств информационных и коммуникационных технологий (далее - ИКТ) для решения коммуникативных и познава</w:t>
            </w:r>
            <w:r>
              <w:t>тельных задач;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установка на безопасный, здоровый образ жизни, умение оказывать доврачебную помощь себе и окружающим; умение ориентироваться в мире профессий и мотивация к творческому труду.</w:t>
            </w:r>
          </w:p>
          <w:p w:rsidR="002619B1" w:rsidRPr="00CE2033" w:rsidRDefault="002619B1" w:rsidP="00E159D8">
            <w:pPr>
              <w:pStyle w:val="a5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20" w:after="20"/>
              <w:ind w:left="0"/>
              <w:rPr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  <w:rPr>
                <w:b/>
              </w:rPr>
            </w:pPr>
            <w:r w:rsidRPr="009F4DAC">
              <w:rPr>
                <w:b/>
              </w:rPr>
              <w:t>3.Человек и общество</w:t>
            </w: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  <w:r w:rsidRPr="008E0A57">
              <w:t>-</w:t>
            </w:r>
            <w:r w:rsidRPr="009F4DAC">
              <w:t xml:space="preserve">понимание роли и значение Татарстана в </w:t>
            </w:r>
            <w:r w:rsidRPr="009F4DAC">
              <w:lastRenderedPageBreak/>
              <w:t>природе и историко- культурном наследии России, в её современной жизни;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Default="002619B1" w:rsidP="00E159D8">
            <w:pPr>
              <w:pStyle w:val="ae"/>
              <w:spacing w:before="20" w:after="20"/>
              <w:jc w:val="both"/>
            </w:pPr>
            <w:r>
              <w:lastRenderedPageBreak/>
              <w:t xml:space="preserve">-проявлять уважение и готовность </w:t>
            </w:r>
            <w:r>
              <w:lastRenderedPageBreak/>
              <w:t xml:space="preserve">выполнять совместно установленные договорённости и правила, в том числе правила общения со взрослыми </w:t>
            </w:r>
          </w:p>
          <w:p w:rsidR="002619B1" w:rsidRPr="00DA0144" w:rsidRDefault="002619B1" w:rsidP="00E159D8">
            <w:pPr>
              <w:pStyle w:val="ae"/>
              <w:spacing w:before="20" w:after="20"/>
              <w:jc w:val="both"/>
            </w:pPr>
            <w:r>
              <w:t>и сверстниками в официальной обстановке, участвовать в коммуникативной коллективной деятельности в информационной образовательной среде.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4252" w:type="dxa"/>
          </w:tcPr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lastRenderedPageBreak/>
              <w:t>-о</w:t>
            </w:r>
            <w:r w:rsidRPr="00C77010">
              <w:t>владения логическим</w:t>
            </w:r>
            <w:r>
              <w:t>и действия сравнения, анализа, с</w:t>
            </w:r>
            <w:r w:rsidRPr="00C77010">
              <w:t xml:space="preserve">интеза, </w:t>
            </w:r>
            <w:r w:rsidRPr="00C77010">
              <w:lastRenderedPageBreak/>
              <w:t>обобщения, классификации по родо</w:t>
            </w:r>
            <w:r>
              <w:t>-</w:t>
            </w:r>
            <w:r w:rsidRPr="00C77010">
              <w:t>видовым признакам, установления аналогий и причинно-следственных связей, построения рассуждений,</w:t>
            </w:r>
            <w:r>
              <w:t>отнесения к известным понятиям;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Default="002619B1" w:rsidP="00E159D8">
            <w:pPr>
              <w:pStyle w:val="a5"/>
              <w:spacing w:before="20" w:after="20"/>
              <w:ind w:left="0"/>
              <w:jc w:val="both"/>
            </w:pPr>
          </w:p>
          <w:p w:rsidR="002619B1" w:rsidRPr="009F4DAC" w:rsidRDefault="002619B1" w:rsidP="00E159D8">
            <w:pPr>
              <w:pStyle w:val="a5"/>
              <w:spacing w:before="20" w:after="20"/>
              <w:ind w:left="0"/>
              <w:jc w:val="both"/>
            </w:pPr>
            <w:r>
              <w:t>-</w:t>
            </w:r>
            <w:r w:rsidRPr="009F4DAC">
              <w:t xml:space="preserve">формирование личного  </w:t>
            </w:r>
            <w:r w:rsidRPr="009F4DAC">
              <w:lastRenderedPageBreak/>
              <w:t>отношения к окружающему миру, позитивного отношения к семье и семейным ценностям, эмоционального  отношения к школе, классу, другим ученикам.</w:t>
            </w:r>
          </w:p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      </w:r>
          </w:p>
          <w:p w:rsidR="002619B1" w:rsidRPr="00CE2033" w:rsidRDefault="002619B1" w:rsidP="00E159D8">
            <w:pPr>
              <w:pStyle w:val="a5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20" w:after="20"/>
              <w:ind w:left="0"/>
              <w:rPr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</w:pP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 w:rsidRPr="008E0A57">
              <w:t>-</w:t>
            </w:r>
            <w:r w:rsidRPr="009F4DAC">
              <w:t>понимание места своей семьи в прошлом и настоящем Татарстана, в истории и культуре России;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Pr="00745FBE" w:rsidRDefault="002619B1" w:rsidP="00E159D8">
            <w:pPr>
              <w:spacing w:before="100" w:beforeAutospacing="1" w:after="100" w:afterAutospacing="1"/>
            </w:pPr>
            <w:r>
              <w:t>-</w:t>
            </w:r>
            <w:r w:rsidRPr="00E03B7A">
              <w:t>Анализировать примеры использования человеком богатств природы. Оценивать яркие проявления профессионального мастерства и результаты труда (в том числе в ходе экскурсий на предприятия) . Оценивать значимость человеческого труда и разных профессий для всего общества, осмысливая свои наблюдения</w:t>
            </w:r>
            <w:r>
              <w:t>.</w:t>
            </w:r>
          </w:p>
        </w:tc>
        <w:tc>
          <w:tcPr>
            <w:tcW w:w="4252" w:type="dxa"/>
          </w:tcPr>
          <w:p w:rsidR="002619B1" w:rsidRDefault="002619B1" w:rsidP="00E159D8">
            <w:pPr>
              <w:pStyle w:val="a5"/>
              <w:ind w:left="0"/>
              <w:jc w:val="both"/>
            </w:pPr>
          </w:p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-о</w:t>
            </w:r>
            <w:r w:rsidRPr="00C77010">
              <w:t>владе</w:t>
            </w:r>
            <w:r>
              <w:t>н</w:t>
            </w:r>
            <w:r w:rsidRPr="00C77010">
              <w:t>ие базовыми предметными и межпредметными понятиями, отражающими существенные связи и отношен</w:t>
            </w:r>
            <w:r>
              <w:t>ия между объектами и процессами;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расширение сферы социально- нравственных представлений, включающих в себя освоение социальной роли ученика, понимание образования как личностной ценности;</w:t>
            </w:r>
          </w:p>
          <w:p w:rsidR="002619B1" w:rsidRPr="00CE2033" w:rsidRDefault="002619B1" w:rsidP="00E159D8">
            <w:pPr>
              <w:pStyle w:val="a5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20" w:after="20"/>
              <w:ind w:left="0"/>
              <w:rPr>
                <w:u w:val="single"/>
              </w:rPr>
            </w:pPr>
          </w:p>
        </w:tc>
      </w:tr>
      <w:tr w:rsidR="002619B1" w:rsidTr="0080198F">
        <w:tc>
          <w:tcPr>
            <w:tcW w:w="1842" w:type="dxa"/>
          </w:tcPr>
          <w:p w:rsidR="002619B1" w:rsidRPr="009F4DAC" w:rsidRDefault="002619B1" w:rsidP="00E159D8">
            <w:pPr>
              <w:spacing w:before="20" w:after="20"/>
            </w:pPr>
          </w:p>
        </w:tc>
        <w:tc>
          <w:tcPr>
            <w:tcW w:w="3403" w:type="dxa"/>
            <w:tcBorders>
              <w:right w:val="single" w:sz="4" w:space="0" w:color="auto"/>
            </w:tcBorders>
          </w:tcPr>
          <w:p w:rsidR="002619B1" w:rsidRDefault="002619B1" w:rsidP="00E159D8">
            <w:pPr>
              <w:pStyle w:val="ae"/>
              <w:spacing w:before="20" w:after="20"/>
              <w:jc w:val="both"/>
            </w:pPr>
            <w:r w:rsidRPr="008E0A57">
              <w:t>-</w:t>
            </w:r>
            <w:r w:rsidRPr="009F4DAC">
              <w:t>понимание особой роли России в мировой истории и культуре, знание примеров национальных свершений, открытий, побед.</w:t>
            </w: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sz w:val="28"/>
                <w:szCs w:val="28"/>
                <w:u w:val="single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2619B1" w:rsidRPr="00577CE7" w:rsidRDefault="002619B1" w:rsidP="00E159D8">
            <w:pPr>
              <w:spacing w:before="100" w:beforeAutospacing="1" w:after="100" w:afterAutospacing="1"/>
            </w:pPr>
            <w:r w:rsidRPr="00E03B7A">
              <w:t>Обсуждать особенности 2-3 стран мира .</w:t>
            </w:r>
            <w:r w:rsidRPr="00E03B7A">
              <w:rPr>
                <w:i/>
                <w:iCs/>
              </w:rPr>
              <w:t>Практическая работа</w:t>
            </w:r>
            <w:r w:rsidRPr="00E03B7A">
              <w:t>: находить и показывать изученные страны мира на глобусе и политической карте.</w:t>
            </w:r>
            <w:r w:rsidRPr="00E03B7A">
              <w:rPr>
                <w:i/>
                <w:iCs/>
              </w:rPr>
              <w:t>Практическая работа с глобусом и картой</w:t>
            </w:r>
            <w:r w:rsidRPr="00E03B7A">
              <w:t>: показывать территорию России, ее государственную границу, территорию стран-соседей и их границы, родной регион, сравнивать их географическое положение, климатические условия.Отличать друг от друга эпохи истории нашей страны – по их местоположению на ленте времени (Н); а также по представленной в тексте и иллюстрациях информации о событиях, памятниках культуры, исторических деятелях.</w:t>
            </w:r>
          </w:p>
        </w:tc>
        <w:tc>
          <w:tcPr>
            <w:tcW w:w="4252" w:type="dxa"/>
          </w:tcPr>
          <w:p w:rsidR="002619B1" w:rsidRPr="00C77010" w:rsidRDefault="002619B1" w:rsidP="00E159D8">
            <w:pPr>
              <w:pStyle w:val="a5"/>
              <w:ind w:left="0"/>
              <w:jc w:val="both"/>
            </w:pPr>
            <w:r>
              <w:t>-у</w:t>
            </w:r>
            <w:r w:rsidRPr="00C77010">
              <w:t>мение работать в материальной и информационной среде начального общего образования в соответствии с содержанием конкретного учебного предмета.</w:t>
            </w:r>
          </w:p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</w:p>
          <w:p w:rsidR="002619B1" w:rsidRPr="009F4DAC" w:rsidRDefault="002619B1" w:rsidP="00E159D8">
            <w:pPr>
              <w:pStyle w:val="ae"/>
              <w:spacing w:before="20" w:after="20"/>
              <w:ind w:left="567" w:right="567"/>
              <w:jc w:val="both"/>
            </w:pPr>
          </w:p>
          <w:p w:rsidR="002619B1" w:rsidRPr="00CE2033" w:rsidRDefault="002619B1" w:rsidP="00E159D8">
            <w:pPr>
              <w:tabs>
                <w:tab w:val="center" w:pos="4677"/>
                <w:tab w:val="right" w:pos="9355"/>
              </w:tabs>
              <w:spacing w:before="20" w:after="20"/>
              <w:ind w:right="567"/>
              <w:rPr>
                <w:u w:val="single"/>
              </w:rPr>
            </w:pPr>
          </w:p>
        </w:tc>
        <w:tc>
          <w:tcPr>
            <w:tcW w:w="3261" w:type="dxa"/>
          </w:tcPr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осознание своей этнической и культурной принадлежности в контексте единого и целостного Отечества при всём разнообразии культур, национальностей, религий России;</w:t>
            </w:r>
          </w:p>
          <w:p w:rsidR="002619B1" w:rsidRPr="009F4DAC" w:rsidRDefault="002619B1" w:rsidP="00E159D8">
            <w:pPr>
              <w:pStyle w:val="ae"/>
              <w:spacing w:before="20" w:after="20"/>
              <w:jc w:val="both"/>
            </w:pPr>
            <w:r>
              <w:t>-</w:t>
            </w:r>
            <w:r w:rsidRPr="009F4DAC">
              <w:t>уважительное отношение к иному мнению, истории и культуре других народов Земли на основе понимания и принятия базовых общечеловеческих ценностей;</w:t>
            </w:r>
          </w:p>
          <w:p w:rsidR="002619B1" w:rsidRPr="00CE2033" w:rsidRDefault="002619B1" w:rsidP="00E159D8">
            <w:pPr>
              <w:pStyle w:val="a5"/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20" w:after="20"/>
              <w:ind w:left="0"/>
              <w:rPr>
                <w:u w:val="single"/>
              </w:rPr>
            </w:pPr>
          </w:p>
        </w:tc>
      </w:tr>
    </w:tbl>
    <w:p w:rsidR="002619B1" w:rsidRDefault="002619B1" w:rsidP="002619B1">
      <w:pPr>
        <w:pStyle w:val="ae"/>
        <w:spacing w:before="20" w:after="20"/>
        <w:ind w:right="567"/>
        <w:rPr>
          <w:sz w:val="28"/>
          <w:szCs w:val="28"/>
        </w:rPr>
      </w:pPr>
    </w:p>
    <w:p w:rsidR="002619B1" w:rsidRPr="002619B1" w:rsidRDefault="002619B1" w:rsidP="002619B1">
      <w:pPr>
        <w:pStyle w:val="ae"/>
        <w:spacing w:before="20" w:after="20"/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4 класс</w:t>
      </w:r>
    </w:p>
    <w:tbl>
      <w:tblPr>
        <w:tblStyle w:val="a7"/>
        <w:tblW w:w="15026" w:type="dxa"/>
        <w:tblInd w:w="250" w:type="dxa"/>
        <w:tblLayout w:type="fixed"/>
        <w:tblLook w:val="04A0"/>
      </w:tblPr>
      <w:tblGrid>
        <w:gridCol w:w="1276"/>
        <w:gridCol w:w="2835"/>
        <w:gridCol w:w="2693"/>
        <w:gridCol w:w="5812"/>
        <w:gridCol w:w="2410"/>
      </w:tblGrid>
      <w:tr w:rsidR="002619B1" w:rsidRPr="00185008" w:rsidTr="0080198F">
        <w:trPr>
          <w:trHeight w:val="287"/>
        </w:trPr>
        <w:tc>
          <w:tcPr>
            <w:tcW w:w="1276" w:type="dxa"/>
            <w:vMerge w:val="restart"/>
          </w:tcPr>
          <w:p w:rsidR="002619B1" w:rsidRPr="00185008" w:rsidRDefault="002619B1" w:rsidP="00E159D8">
            <w:pPr>
              <w:jc w:val="center"/>
            </w:pPr>
            <w:r w:rsidRPr="00185008">
              <w:t>Название раздела</w:t>
            </w:r>
          </w:p>
        </w:tc>
        <w:tc>
          <w:tcPr>
            <w:tcW w:w="5528" w:type="dxa"/>
            <w:gridSpan w:val="2"/>
          </w:tcPr>
          <w:p w:rsidR="002619B1" w:rsidRPr="00185008" w:rsidRDefault="002619B1" w:rsidP="00E159D8">
            <w:pPr>
              <w:jc w:val="center"/>
            </w:pPr>
            <w:r w:rsidRPr="00185008">
              <w:t>Предметные результаты</w:t>
            </w:r>
          </w:p>
        </w:tc>
        <w:tc>
          <w:tcPr>
            <w:tcW w:w="5812" w:type="dxa"/>
            <w:vMerge w:val="restart"/>
          </w:tcPr>
          <w:p w:rsidR="002619B1" w:rsidRPr="00185008" w:rsidRDefault="002619B1" w:rsidP="00E159D8">
            <w:pPr>
              <w:jc w:val="center"/>
            </w:pPr>
            <w:r w:rsidRPr="00185008">
              <w:t>Метапредметные результаты</w:t>
            </w:r>
          </w:p>
        </w:tc>
        <w:tc>
          <w:tcPr>
            <w:tcW w:w="2410" w:type="dxa"/>
            <w:vMerge w:val="restart"/>
          </w:tcPr>
          <w:p w:rsidR="002619B1" w:rsidRPr="00185008" w:rsidRDefault="002619B1" w:rsidP="00E159D8">
            <w:pPr>
              <w:jc w:val="center"/>
            </w:pPr>
            <w:r w:rsidRPr="00185008">
              <w:t>Личностные результаты</w:t>
            </w:r>
          </w:p>
        </w:tc>
      </w:tr>
      <w:tr w:rsidR="002619B1" w:rsidRPr="00185008" w:rsidTr="0080198F">
        <w:trPr>
          <w:trHeight w:val="862"/>
        </w:trPr>
        <w:tc>
          <w:tcPr>
            <w:tcW w:w="1276" w:type="dxa"/>
            <w:vMerge/>
          </w:tcPr>
          <w:p w:rsidR="002619B1" w:rsidRPr="00185008" w:rsidRDefault="002619B1" w:rsidP="00E159D8">
            <w:pPr>
              <w:jc w:val="both"/>
            </w:pPr>
          </w:p>
        </w:tc>
        <w:tc>
          <w:tcPr>
            <w:tcW w:w="2835" w:type="dxa"/>
          </w:tcPr>
          <w:p w:rsidR="002619B1" w:rsidRPr="00185008" w:rsidRDefault="002619B1" w:rsidP="00E159D8">
            <w:pPr>
              <w:jc w:val="both"/>
            </w:pPr>
            <w:r w:rsidRPr="00185008">
              <w:t>ученик научится</w:t>
            </w:r>
          </w:p>
        </w:tc>
        <w:tc>
          <w:tcPr>
            <w:tcW w:w="2693" w:type="dxa"/>
          </w:tcPr>
          <w:p w:rsidR="002619B1" w:rsidRPr="00185008" w:rsidRDefault="002619B1" w:rsidP="00E159D8">
            <w:pPr>
              <w:jc w:val="both"/>
            </w:pPr>
            <w:r w:rsidRPr="00185008">
              <w:t xml:space="preserve">ученик получит возможность научиться </w:t>
            </w:r>
          </w:p>
        </w:tc>
        <w:tc>
          <w:tcPr>
            <w:tcW w:w="5812" w:type="dxa"/>
            <w:vMerge/>
          </w:tcPr>
          <w:p w:rsidR="002619B1" w:rsidRPr="00185008" w:rsidRDefault="002619B1" w:rsidP="00E159D8">
            <w:pPr>
              <w:jc w:val="both"/>
            </w:pPr>
          </w:p>
        </w:tc>
        <w:tc>
          <w:tcPr>
            <w:tcW w:w="2410" w:type="dxa"/>
            <w:vMerge/>
          </w:tcPr>
          <w:p w:rsidR="002619B1" w:rsidRPr="00185008" w:rsidRDefault="002619B1" w:rsidP="00E159D8">
            <w:pPr>
              <w:jc w:val="both"/>
            </w:pPr>
          </w:p>
        </w:tc>
      </w:tr>
      <w:tr w:rsidR="002619B1" w:rsidRPr="00185008" w:rsidTr="0080198F">
        <w:trPr>
          <w:trHeight w:val="368"/>
        </w:trPr>
        <w:tc>
          <w:tcPr>
            <w:tcW w:w="1276" w:type="dxa"/>
          </w:tcPr>
          <w:p w:rsidR="002619B1" w:rsidRPr="00185008" w:rsidRDefault="002619B1" w:rsidP="00E159D8">
            <w:pPr>
              <w:jc w:val="both"/>
            </w:pPr>
            <w:r w:rsidRPr="00185008">
              <w:t>Человек и природа</w:t>
            </w:r>
          </w:p>
        </w:tc>
        <w:tc>
          <w:tcPr>
            <w:tcW w:w="2835" w:type="dxa"/>
          </w:tcPr>
          <w:p w:rsidR="002619B1" w:rsidRPr="00185008" w:rsidRDefault="002619B1" w:rsidP="00E159D8">
            <w:pPr>
              <w:jc w:val="both"/>
            </w:pPr>
            <w:r w:rsidRPr="00185008">
              <w:t xml:space="preserve">• узнавать изученные объекты и явления живой и неживой природы;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описывать на основе предложенного плана изученные объекты и явления живой и неживой природы, выделять их существенные признаки;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проводить несложные наблюдения в окружающей среде и ставить опыты, используя простейшее лабораторное оборудование и измерительные приборы; </w:t>
            </w:r>
            <w:r w:rsidRPr="00185008">
              <w:lastRenderedPageBreak/>
              <w:t xml:space="preserve">следовать инструкциям и правилам техники безопасности при проведении наблюдений и опытов;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использовать естественно - научные тексты (на бумажных и электронных носителях, в том числе в контролируемом Интернете ) с целью поиска информации, ответов на вопросы, объяснений, создания собственных устных или письменных высказываний;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использовать готовые модели (глобус, карта, план) для объяснения явлений или описания свойств объектов;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обнаруживать </w:t>
            </w:r>
            <w:r w:rsidRPr="00185008">
              <w:lastRenderedPageBreak/>
              <w:t xml:space="preserve">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2693" w:type="dxa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• 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моделировать объекты и отдельные процессы реального мира с использованием виртуальных лабораторий и механизмов, собранных из конструктора;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осознавать ценность природы и необходимость нести ответственность за её сохранение, соблюдать правила экологичного поведения в школе и в быту (раздельный сбор мусора, экономия воды и электроэнергии) и </w:t>
            </w:r>
            <w:r w:rsidRPr="00185008">
              <w:lastRenderedPageBreak/>
              <w:t xml:space="preserve">природной среде;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пользоваться простыми навыками самоконтроля самочувствия для сохранения здоровья, осознанно соблюдать режим дня, правила рационального питания и личной гигиены;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выполнять правила безопасного поведения в доме, на улице, природной среде, оказывать первую помощь при несложных несчастных случаях;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планировать, контролировать и оценивать учебные действия в процессе познания окружающего мира в соответствии с поставленной задачей и условиями eё  реализации.</w:t>
            </w:r>
          </w:p>
        </w:tc>
        <w:tc>
          <w:tcPr>
            <w:tcW w:w="5812" w:type="dxa"/>
            <w:vMerge w:val="restart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В сфере </w:t>
            </w:r>
            <w:r w:rsidRPr="00185008">
              <w:rPr>
                <w:b/>
              </w:rPr>
              <w:t xml:space="preserve">регулятивных </w:t>
            </w:r>
            <w:r w:rsidRPr="00185008">
              <w:t xml:space="preserve">универсальных учебных действий ученики овладеют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научится: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принимать и сохранять учебную задачу;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учитывать выделенные учителем ориентиры действия в новом учебном материале в сотрудничестве с учителем;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планировать свои действия в соответствии с поставленной задачей и условиями её реализации, в том числе во внутреннем плане;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учитывать установленные правила в планировании и контроле способа решения;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итоговый и пошаговый контроль по результату (в случае работы в интерактивной среде пользоваться реакцией среды решения задачи);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адекватно воспринимать предложения и оценку учителей, товарищей, родителей и других людей;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различать способ и результат действия;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•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получит возможность научиться: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в сотрудничестве с учителем ставить новые учебные задачи;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преобразовывать практическую задачу в познавательную;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проявлять познавательную инициативу в учебном сотрудничестве;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самостоятельно учитывать выделенные учителем ориентиры действия в новом учебном материале;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констатирующий и предвосхищающий контроль по результату и по способу действия, актуальный контроль на уровне произвольного внимания;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В сфере </w:t>
            </w:r>
            <w:r w:rsidRPr="00185008">
              <w:rPr>
                <w:b/>
              </w:rPr>
              <w:t>познавательных</w:t>
            </w:r>
            <w:r w:rsidRPr="00185008">
              <w:t xml:space="preserve"> универсальных учебных действий ученики научатся воспринимать и анализировать сообщения и важнейшие их компоненты - тексты, использовать знаково-символические средства, в том числе овладеют действием моделирования, а также широким спектром логических действий и операций, включая общие приёмы решения задач.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научится: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поиск необходимой информации для </w:t>
            </w:r>
            <w:r w:rsidRPr="00185008">
              <w:lastRenderedPageBreak/>
              <w:t xml:space="preserve">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запись (фиксацию) выборочной информации об окружающем мире и о себе самом, в том числе с помощью инструментов ИКТ;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использовать знаково-символические средства, в том числе модели (включая виртуальные) и схемы (включая концептуальные) для решения задач;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строить сообщения в устной и письменной форме;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ориентироваться на разнообразие способов решения задач;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анализ объектов с выделением существенных и несущественных признаков;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синтез как составление целого из частей;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проводить сравнение и классификацию по заданным критериям;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устанавливать причинно-следственные связи в изучаемом круге явлений;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строить рассуждения в форме связи простых суждений об объекте, его строении, свойствах и связях;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обобщать, т. е. осуществлять генерализацию и выведение общности для целого ряда или класса единичных объектов на основе выделения сущностной связи;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подведение под понятие на основе распознавания объектов, выделения существенных </w:t>
            </w:r>
            <w:r w:rsidRPr="00185008">
              <w:lastRenderedPageBreak/>
              <w:t xml:space="preserve">признаков и их синтеза;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устанавливать аналогии;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владеть рядом общих приёмов решения задач.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получит возможность научиться: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расширенный поиск информации с использованием ресурсов библиотек и Интернета;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записывать, фиксировать информацию об окружающем мире с помощью инструментов ИКТ;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создавать и преобразовывать модели и схемы для решения задач;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осознанно и произвольно строить сообщения в устной и письменной форме;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выбор наиболее эффективных способов решения задач в зависимости от конкретных условий;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синтез как составление целого из частей, самостоятельно достраивая и восполняя недостающие компоненты;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сравнение, сериацию и классификацию, самостоятельно выбирая основания и критерии для указанных логических операций;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строить логическое рассуждение, включающее установление причинно-следственных связей;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произвольно и осознанно владеть общими приемами решения задач.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В сфере </w:t>
            </w:r>
            <w:r w:rsidRPr="00185008">
              <w:rPr>
                <w:b/>
              </w:rPr>
              <w:t>коммуникативных</w:t>
            </w:r>
            <w:r w:rsidRPr="00185008">
              <w:t xml:space="preserve"> универсальных учебных действий ученики приобретут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сообщениях, важнейшими компонентами которых являются тексты.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научится: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•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допускать возможность существования у людей различныx точек зрения, в том числе не совпадающих с его собственной, и ориентироваться на позицию партнёра в общении и взаимодействии;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учитывать разные мнения и стремиться к координации различных позиций в сотрудничестве;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формулировать собственное мнение и позицию;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договариваться и приходить к общему решению в совместной деятельности, в том числе в ситуации столкновения интересов;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строить понятные для партнёра высказывания, учитывающие, что партнёр знает и видит, а что нет;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задавать вопросы;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контролировать действия партнёра;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использовать речь для регуляции своего действия;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получит возможность научиться: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учитывать и координировать в сотрудничестве позиции других людей, отличные от собственной;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учитывать разные мнения и интересы и обосновывать собственную позицию;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понимать относительность мнений и подходов к решению проблемы;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аргументировать свою позицию и координировать </w:t>
            </w:r>
            <w:r w:rsidRPr="00185008">
              <w:lastRenderedPageBreak/>
              <w:t xml:space="preserve">ее с позициями пapтнёров в сотрудничестве при выработке общего решения в совместной деятельности;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продуктивно содействовать разрешению конфликтов на основе учета интересов и позиций всех участников;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задавать вопросы, необходимые для организации собственной деятельности и сотрудничества с партнёром;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осуществлять взаимный контроль и оказывать в сотрудничестве необходимую взаимопомощь;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адекватно использовать речь для планирования и регуляции своей деятельности;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адекватно использовать речевые средства для эффективного решения разнообразных коммуникативных задач.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адекватно использовать речевые средства для эффективного решения разнообразных коммуникативных задач.</w:t>
            </w:r>
          </w:p>
        </w:tc>
        <w:tc>
          <w:tcPr>
            <w:tcW w:w="2410" w:type="dxa"/>
            <w:vMerge w:val="restart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У ученика будут сформированы: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внутренняя позиция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широкая мотивационная основа учебной деятельности, включающая социальные, учебно-познавательные и внешние мотивы;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учебно-познавательный интерес к новому учебному материалу и способам решения новой задачи;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ориентация на понимание причин успеха в учебной </w:t>
            </w:r>
            <w:r w:rsidRPr="00185008">
              <w:lastRenderedPageBreak/>
              <w:t xml:space="preserve">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способность к самооценке на основе критериев успешности учебной деятельности;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</w:t>
            </w:r>
            <w:r w:rsidRPr="00185008">
              <w:lastRenderedPageBreak/>
              <w:t xml:space="preserve">благополучие;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ориентация в нравственном содержании и смысле как собственных поступков, так и поступков окружающих людей;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знание основных моральных норм и ориентация на их выполнение, дифференциация моральных и конвенциональных норм, развитие морального сознания как переходного от доконвенционального к конвенциональному уровню;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развитие этических чувств - стыда, вины, совести как регуляторов морального поведения;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эмпатия как понимание чувств других людей и сопереживание им;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установка на здоровый образ </w:t>
            </w:r>
            <w:r w:rsidRPr="00185008">
              <w:lastRenderedPageBreak/>
              <w:t xml:space="preserve">жизни;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чувство прекрасного и эстетические чувства на основе знакомства с мировой и отечественной художественной культурой.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Ученик получит возможность для формирования: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внутренней позиции учащегося на уровне положительного отношения к образовательному учреждению, понимания необходимости </w:t>
            </w:r>
            <w:r w:rsidRPr="00185008">
              <w:lastRenderedPageBreak/>
              <w:t xml:space="preserve">учения, выраженного в преобладании учебно-познавательных мотивов и предпочтении социального способа оценки знаний;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выраженной устойчивой учебно-познавательной мотивации учения;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устойчивого учебно-познавательного интереса к новым общим способам решения задач;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адекватного понимания причин успешности и неуспешности учебной деятельности;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положительной адекватной дифференцированной самооценки на основе критерия успешности реализации социальной роли «хорошего ученика»;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компетентности в </w:t>
            </w:r>
            <w:r w:rsidRPr="00185008">
              <w:lastRenderedPageBreak/>
              <w:t xml:space="preserve">реализации основ гражданской идентичности в поступках и деятельности;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установки на здоровый образ жизни и реализации её в реальном поведении и поступках;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осознанных устойчивых эстетических предпочтений и ориентации на искусство как значимую сферу </w:t>
            </w:r>
            <w:r w:rsidRPr="00185008">
              <w:lastRenderedPageBreak/>
              <w:t xml:space="preserve">человеческой жизни;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эмпатии как осознанного понимания чувств других людей и сопереживания им, выражающихся в поступках, направленных на помощь и обеспечение благополучия.</w:t>
            </w:r>
          </w:p>
        </w:tc>
      </w:tr>
      <w:tr w:rsidR="002619B1" w:rsidRPr="00185008" w:rsidTr="0080198F">
        <w:trPr>
          <w:trHeight w:val="431"/>
        </w:trPr>
        <w:tc>
          <w:tcPr>
            <w:tcW w:w="1276" w:type="dxa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>Человек и общество</w:t>
            </w:r>
          </w:p>
        </w:tc>
        <w:tc>
          <w:tcPr>
            <w:tcW w:w="2835" w:type="dxa"/>
          </w:tcPr>
          <w:p w:rsidR="002619B1" w:rsidRPr="00185008" w:rsidRDefault="002619B1" w:rsidP="00E159D8">
            <w:pPr>
              <w:jc w:val="both"/>
            </w:pPr>
            <w:r w:rsidRPr="00185008">
              <w:t xml:space="preserve">• узнавать государственную символику Российской Федерации и своего региона; описывать достопримечательности столицы и родного края; </w:t>
            </w:r>
            <w:r w:rsidRPr="00185008">
              <w:lastRenderedPageBreak/>
              <w:t xml:space="preserve">находить на карте мира Российскую Федерацию, на карте России Москву, свой регион и его главный город;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оценивать характер взаимоотношений людей в различных социальных группах (семья, группа сверстников, этнос), в том числе с позиции </w:t>
            </w:r>
            <w:r w:rsidRPr="00185008">
              <w:lastRenderedPageBreak/>
              <w:t xml:space="preserve">развития этических чувств, доброжелательности и эмоционально-нравственной отзывчивости, понимания чувств других людей и сопереживания им;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использовать различные справочные издания (словари, энциклопедии, включая компьютерные) и детскую литературу о человеке и обществе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2693" w:type="dxa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• осознавать свою неразрывную связь с разнообразными окружающими социальными группами;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ориентироваться в </w:t>
            </w:r>
            <w:r w:rsidRPr="00185008">
              <w:lastRenderedPageBreak/>
              <w:t xml:space="preserve">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обстановке, участвовать в коллективной коммуникативной </w:t>
            </w:r>
            <w:r w:rsidRPr="00185008">
              <w:lastRenderedPageBreak/>
              <w:t xml:space="preserve">деятельности в информационной образовательной среде; 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определять общую цель в совместной деятельности и пути ее·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5812" w:type="dxa"/>
            <w:vMerge/>
          </w:tcPr>
          <w:p w:rsidR="002619B1" w:rsidRPr="00185008" w:rsidRDefault="002619B1" w:rsidP="00E159D8">
            <w:pPr>
              <w:jc w:val="both"/>
            </w:pPr>
          </w:p>
        </w:tc>
        <w:tc>
          <w:tcPr>
            <w:tcW w:w="2410" w:type="dxa"/>
            <w:vMerge/>
          </w:tcPr>
          <w:p w:rsidR="002619B1" w:rsidRPr="00185008" w:rsidRDefault="002619B1" w:rsidP="00E159D8">
            <w:pPr>
              <w:jc w:val="both"/>
            </w:pPr>
          </w:p>
        </w:tc>
      </w:tr>
      <w:tr w:rsidR="002619B1" w:rsidRPr="00185008" w:rsidTr="0080198F">
        <w:trPr>
          <w:trHeight w:val="412"/>
        </w:trPr>
        <w:tc>
          <w:tcPr>
            <w:tcW w:w="1276" w:type="dxa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>Правила безопасной жизни</w:t>
            </w:r>
          </w:p>
        </w:tc>
        <w:tc>
          <w:tcPr>
            <w:tcW w:w="2835" w:type="dxa"/>
          </w:tcPr>
          <w:p w:rsidR="002619B1" w:rsidRPr="00185008" w:rsidRDefault="002619B1" w:rsidP="00E159D8">
            <w:pPr>
              <w:jc w:val="both"/>
            </w:pPr>
            <w:r w:rsidRPr="00185008">
              <w:t xml:space="preserve">• 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воды, у моря во </w:t>
            </w:r>
            <w:r w:rsidRPr="00185008">
              <w:lastRenderedPageBreak/>
              <w:t>время шторма, прилива; соприкосновение с животными в воде);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понимать необходимость соблюдения правил безопасного поведения во время прогулок в лес, в парк, на луг;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понимать необходимость соблюдать правила безопасного поведения во время приема пищи;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• понимать необходимость сохранения своего физического и </w:t>
            </w:r>
          </w:p>
          <w:p w:rsidR="002619B1" w:rsidRPr="00185008" w:rsidRDefault="002619B1" w:rsidP="00E159D8">
            <w:pPr>
              <w:jc w:val="both"/>
            </w:pPr>
            <w:r w:rsidRPr="00185008">
              <w:t>нравственного здоровья (курение, наркотики, громкая музыка, нежелание при необходимости носить очки и др.).</w:t>
            </w:r>
          </w:p>
        </w:tc>
        <w:tc>
          <w:tcPr>
            <w:tcW w:w="2693" w:type="dxa"/>
          </w:tcPr>
          <w:p w:rsidR="002619B1" w:rsidRPr="00185008" w:rsidRDefault="002619B1" w:rsidP="00E159D8">
            <w:pPr>
              <w:jc w:val="both"/>
            </w:pPr>
            <w:r w:rsidRPr="00185008">
              <w:lastRenderedPageBreak/>
              <w:t xml:space="preserve">• соблюдать правила безопасного поведения во время летнего отдыха (предупреждение солнечного удара, ожога кожи, несчастных </w:t>
            </w:r>
          </w:p>
          <w:p w:rsidR="002619B1" w:rsidRPr="00185008" w:rsidRDefault="002619B1" w:rsidP="00E159D8">
            <w:pPr>
              <w:jc w:val="both"/>
            </w:pPr>
            <w:r w:rsidRPr="00185008">
              <w:t xml:space="preserve">случаев в воде или вблизи воды, во время шторма, прилива; </w:t>
            </w:r>
            <w:r w:rsidRPr="00185008">
              <w:lastRenderedPageBreak/>
              <w:t>соприкосновение с животными и т. д.);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соблюдать правила экологического поведения во время прогулок в лес, в парк, на луг;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соблюдать правила безопасного поведения во время приема пищи;</w:t>
            </w:r>
          </w:p>
          <w:p w:rsidR="002619B1" w:rsidRPr="00185008" w:rsidRDefault="002619B1" w:rsidP="00E159D8">
            <w:pPr>
              <w:jc w:val="both"/>
            </w:pPr>
            <w:r w:rsidRPr="00185008">
              <w:t>• заботиться о здоровье и безопасности окружающих людей, сохранять свое физическое и нравственное здоровье</w:t>
            </w:r>
          </w:p>
        </w:tc>
        <w:tc>
          <w:tcPr>
            <w:tcW w:w="5812" w:type="dxa"/>
            <w:vMerge/>
          </w:tcPr>
          <w:p w:rsidR="002619B1" w:rsidRPr="00185008" w:rsidRDefault="002619B1" w:rsidP="00E159D8">
            <w:pPr>
              <w:jc w:val="both"/>
            </w:pPr>
          </w:p>
        </w:tc>
        <w:tc>
          <w:tcPr>
            <w:tcW w:w="2410" w:type="dxa"/>
            <w:vMerge/>
          </w:tcPr>
          <w:p w:rsidR="002619B1" w:rsidRPr="00185008" w:rsidRDefault="002619B1" w:rsidP="00E159D8">
            <w:pPr>
              <w:jc w:val="both"/>
            </w:pPr>
          </w:p>
        </w:tc>
      </w:tr>
    </w:tbl>
    <w:p w:rsidR="002619B1" w:rsidRPr="00185008" w:rsidRDefault="002619B1" w:rsidP="002619B1">
      <w:pPr>
        <w:ind w:left="357"/>
        <w:jc w:val="both"/>
        <w:rPr>
          <w:bCs/>
        </w:rPr>
      </w:pPr>
    </w:p>
    <w:p w:rsidR="002619B1" w:rsidRPr="00185008" w:rsidRDefault="002619B1" w:rsidP="002619B1">
      <w:pPr>
        <w:ind w:left="357"/>
        <w:jc w:val="both"/>
        <w:rPr>
          <w:bCs/>
        </w:rPr>
      </w:pPr>
    </w:p>
    <w:p w:rsidR="002619B1" w:rsidRDefault="002619B1" w:rsidP="002619B1">
      <w:pPr>
        <w:pStyle w:val="ae"/>
        <w:spacing w:before="20" w:after="20"/>
        <w:ind w:left="567" w:right="567"/>
        <w:rPr>
          <w:sz w:val="28"/>
          <w:szCs w:val="28"/>
        </w:rPr>
      </w:pPr>
    </w:p>
    <w:p w:rsidR="002619B1" w:rsidRDefault="002619B1" w:rsidP="002619B1">
      <w:pPr>
        <w:pStyle w:val="ae"/>
        <w:spacing w:before="20" w:after="20"/>
        <w:ind w:left="567" w:right="567"/>
        <w:rPr>
          <w:sz w:val="28"/>
          <w:szCs w:val="28"/>
        </w:rPr>
      </w:pPr>
    </w:p>
    <w:p w:rsidR="006643CA" w:rsidRDefault="002619B1" w:rsidP="002619B1">
      <w:pPr>
        <w:jc w:val="center"/>
        <w:rPr>
          <w:b/>
        </w:rPr>
      </w:pPr>
      <w:r>
        <w:rPr>
          <w:b/>
        </w:rPr>
        <w:br w:type="page"/>
      </w:r>
      <w:r w:rsidR="006643CA" w:rsidRPr="00B627A0">
        <w:rPr>
          <w:b/>
        </w:rPr>
        <w:lastRenderedPageBreak/>
        <w:t>Содержание учебного предмета</w:t>
      </w:r>
    </w:p>
    <w:p w:rsidR="002619B1" w:rsidRPr="002619B1" w:rsidRDefault="002619B1" w:rsidP="002619B1">
      <w:pPr>
        <w:jc w:val="center"/>
        <w:rPr>
          <w:rStyle w:val="CharacterStyle1"/>
          <w:rFonts w:ascii="Times New Roman" w:hAnsi="Times New Roman" w:cs="Times New Roman"/>
          <w:b/>
          <w:sz w:val="24"/>
        </w:rPr>
      </w:pPr>
      <w:r>
        <w:rPr>
          <w:b/>
        </w:rPr>
        <w:t>1 класс</w:t>
      </w:r>
    </w:p>
    <w:p w:rsidR="006643CA" w:rsidRDefault="006643CA" w:rsidP="006643CA">
      <w:pPr>
        <w:ind w:firstLine="567"/>
        <w:jc w:val="both"/>
        <w:rPr>
          <w:rStyle w:val="CharacterStyle1"/>
        </w:rPr>
      </w:pPr>
    </w:p>
    <w:tbl>
      <w:tblPr>
        <w:tblStyle w:val="a7"/>
        <w:tblW w:w="15594" w:type="dxa"/>
        <w:tblInd w:w="-318" w:type="dxa"/>
        <w:tblLayout w:type="fixed"/>
        <w:tblLook w:val="04A0"/>
      </w:tblPr>
      <w:tblGrid>
        <w:gridCol w:w="1560"/>
        <w:gridCol w:w="12758"/>
        <w:gridCol w:w="1276"/>
      </w:tblGrid>
      <w:tr w:rsidR="00A11ACA" w:rsidRPr="00B627A0" w:rsidTr="0080198F">
        <w:tc>
          <w:tcPr>
            <w:tcW w:w="1560" w:type="dxa"/>
          </w:tcPr>
          <w:p w:rsidR="00A11ACA" w:rsidRPr="00183B08" w:rsidRDefault="00A11ACA" w:rsidP="00A11ACA">
            <w:pPr>
              <w:jc w:val="center"/>
              <w:rPr>
                <w:b/>
              </w:rPr>
            </w:pPr>
            <w:r w:rsidRPr="00183B08">
              <w:rPr>
                <w:b/>
              </w:rPr>
              <w:t>Название раздела</w:t>
            </w:r>
          </w:p>
        </w:tc>
        <w:tc>
          <w:tcPr>
            <w:tcW w:w="12758" w:type="dxa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Краткое содержание</w:t>
            </w:r>
          </w:p>
        </w:tc>
        <w:tc>
          <w:tcPr>
            <w:tcW w:w="1276" w:type="dxa"/>
          </w:tcPr>
          <w:p w:rsidR="00A11ACA" w:rsidRPr="00183B08" w:rsidRDefault="00A11ACA" w:rsidP="00810A2B">
            <w:pPr>
              <w:jc w:val="center"/>
              <w:rPr>
                <w:b/>
              </w:rPr>
            </w:pPr>
            <w:r w:rsidRPr="00183B08">
              <w:rPr>
                <w:b/>
              </w:rPr>
              <w:t>Количество часов</w:t>
            </w:r>
          </w:p>
        </w:tc>
      </w:tr>
      <w:tr w:rsidR="00A11ACA" w:rsidRPr="006C482F" w:rsidTr="0080198F">
        <w:tc>
          <w:tcPr>
            <w:tcW w:w="1560" w:type="dxa"/>
          </w:tcPr>
          <w:p w:rsidR="00A11ACA" w:rsidRPr="00AE1963" w:rsidRDefault="00A11ACA" w:rsidP="00A11ACA">
            <w:pPr>
              <w:jc w:val="center"/>
              <w:rPr>
                <w:b/>
              </w:rPr>
            </w:pPr>
            <w:r w:rsidRPr="00AE1963">
              <w:rPr>
                <w:b/>
              </w:rPr>
              <w:t>Человек и природа</w:t>
            </w:r>
          </w:p>
        </w:tc>
        <w:tc>
          <w:tcPr>
            <w:tcW w:w="12758" w:type="dxa"/>
          </w:tcPr>
          <w:p w:rsidR="00A11ACA" w:rsidRPr="006C482F" w:rsidRDefault="00A11ACA" w:rsidP="00810A2B">
            <w:pPr>
              <w:pStyle w:val="ae"/>
              <w:jc w:val="both"/>
            </w:pPr>
            <w:r w:rsidRPr="006C482F">
              <w:t xml:space="preserve">         Неживая и живая природа. Примеры явлений природы: смена времён года, снегопад, листопад, перелёты птиц, смена,, времени суток, рассвет, закат, ветер, дождь, гроза.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Животные, их разнообразие.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 xml:space="preserve">Человек - часть природы. Освоение человеком законов жизни природы посредством практической деятельности. 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      </w:r>
          </w:p>
        </w:tc>
        <w:tc>
          <w:tcPr>
            <w:tcW w:w="1276" w:type="dxa"/>
          </w:tcPr>
          <w:p w:rsidR="00A11ACA" w:rsidRPr="00AE1963" w:rsidRDefault="00A11ACA" w:rsidP="00810A2B">
            <w:pPr>
              <w:jc w:val="center"/>
              <w:rPr>
                <w:b/>
              </w:rPr>
            </w:pPr>
            <w:r w:rsidRPr="00AE1963">
              <w:rPr>
                <w:b/>
              </w:rPr>
              <w:t>4</w:t>
            </w:r>
            <w:r>
              <w:rPr>
                <w:b/>
              </w:rPr>
              <w:t>5</w:t>
            </w:r>
          </w:p>
        </w:tc>
      </w:tr>
      <w:tr w:rsidR="00A11ACA" w:rsidRPr="006C482F" w:rsidTr="0080198F">
        <w:tc>
          <w:tcPr>
            <w:tcW w:w="1560" w:type="dxa"/>
          </w:tcPr>
          <w:p w:rsidR="00A11ACA" w:rsidRPr="00AE1963" w:rsidRDefault="00A11ACA" w:rsidP="00A11ACA">
            <w:pPr>
              <w:jc w:val="center"/>
              <w:rPr>
                <w:b/>
              </w:rPr>
            </w:pPr>
            <w:r w:rsidRPr="00AE1963">
              <w:rPr>
                <w:b/>
              </w:rPr>
              <w:t>Человек и общество</w:t>
            </w:r>
          </w:p>
        </w:tc>
        <w:tc>
          <w:tcPr>
            <w:tcW w:w="12758" w:type="dxa"/>
          </w:tcPr>
          <w:p w:rsidR="00A11ACA" w:rsidRPr="006C482F" w:rsidRDefault="00A11ACA" w:rsidP="00810A2B">
            <w:pPr>
              <w:pStyle w:val="ae"/>
              <w:jc w:val="both"/>
            </w:pPr>
            <w:r w:rsidRPr="006C482F">
              <w:t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 xml:space="preserve"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      </w:r>
            <w:r w:rsidRPr="006C482F">
              <w:lastRenderedPageBreak/>
              <w:t>Внутренний мир человека: общее представление о человеческих свойствах и качествах.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Россиии Татарстана; правила поведения при прослушивании гимна. Конституция - Основной закон РФ. Права ребёнка.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Президент Российской Федерации - глава государства. Президент Татарстана.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Курбан байрам, День Победы, День России, День защиты детей, День народного единства, День Конституции. 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 xml:space="preserve">Москва - столица России. Характеристика отдельных исторических событий, связанных с Москвой. Герб Москвы. Расположение Москвы на карте. Казань- столица Татарстана. 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</w:tc>
        <w:tc>
          <w:tcPr>
            <w:tcW w:w="1276" w:type="dxa"/>
          </w:tcPr>
          <w:p w:rsidR="00A11ACA" w:rsidRPr="00AE1963" w:rsidRDefault="00A11ACA" w:rsidP="00810A2B">
            <w:pPr>
              <w:jc w:val="center"/>
              <w:rPr>
                <w:b/>
              </w:rPr>
            </w:pPr>
            <w:r w:rsidRPr="00AE1963">
              <w:rPr>
                <w:b/>
              </w:rPr>
              <w:lastRenderedPageBreak/>
              <w:t>1</w:t>
            </w:r>
            <w:r>
              <w:rPr>
                <w:b/>
              </w:rPr>
              <w:t>4</w:t>
            </w:r>
          </w:p>
        </w:tc>
      </w:tr>
      <w:tr w:rsidR="00A11ACA" w:rsidRPr="006C482F" w:rsidTr="0080198F">
        <w:tc>
          <w:tcPr>
            <w:tcW w:w="1560" w:type="dxa"/>
          </w:tcPr>
          <w:p w:rsidR="00A11ACA" w:rsidRPr="00AE1963" w:rsidRDefault="00A11ACA" w:rsidP="00A11ACA">
            <w:pPr>
              <w:jc w:val="center"/>
              <w:rPr>
                <w:b/>
              </w:rPr>
            </w:pPr>
            <w:r w:rsidRPr="00AE1963">
              <w:rPr>
                <w:b/>
                <w:color w:val="000000"/>
              </w:rPr>
              <w:lastRenderedPageBreak/>
              <w:t>Правила безопасной жизни</w:t>
            </w:r>
          </w:p>
        </w:tc>
        <w:tc>
          <w:tcPr>
            <w:tcW w:w="12758" w:type="dxa"/>
          </w:tcPr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 xml:space="preserve">Ценность здоровья и здорового образа жизни. 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</w:t>
            </w:r>
          </w:p>
          <w:p w:rsidR="00A11ACA" w:rsidRPr="006C482F" w:rsidRDefault="00A11ACA" w:rsidP="00810A2B">
            <w:pPr>
              <w:pStyle w:val="ae"/>
              <w:ind w:firstLine="567"/>
              <w:jc w:val="both"/>
            </w:pPr>
            <w:r w:rsidRPr="006C482F"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Правила безопасности при контактах с незнакомыми людьми.</w:t>
            </w:r>
          </w:p>
          <w:p w:rsidR="00A11ACA" w:rsidRPr="006C482F" w:rsidRDefault="00A11ACA" w:rsidP="00810A2B">
            <w:pPr>
              <w:jc w:val="both"/>
            </w:pPr>
            <w:r w:rsidRPr="006C482F">
              <w:lastRenderedPageBreak/>
              <w:t>Правила безопасного поведения в природе. Забота о здоровье и безопасности окружающих людей - нравственный долг каждого человека</w:t>
            </w:r>
          </w:p>
        </w:tc>
        <w:tc>
          <w:tcPr>
            <w:tcW w:w="1276" w:type="dxa"/>
          </w:tcPr>
          <w:p w:rsidR="00A11ACA" w:rsidRPr="00AE1963" w:rsidRDefault="00A11ACA" w:rsidP="00810A2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</w:tr>
      <w:tr w:rsidR="00A11ACA" w:rsidRPr="006C482F" w:rsidTr="0080198F">
        <w:tc>
          <w:tcPr>
            <w:tcW w:w="14318" w:type="dxa"/>
            <w:gridSpan w:val="2"/>
          </w:tcPr>
          <w:p w:rsidR="00A11ACA" w:rsidRPr="00AE1963" w:rsidRDefault="00A11ACA" w:rsidP="00A11ACA">
            <w:pPr>
              <w:pStyle w:val="ae"/>
              <w:ind w:firstLine="567"/>
              <w:jc w:val="center"/>
              <w:rPr>
                <w:b/>
              </w:rPr>
            </w:pPr>
            <w:r w:rsidRPr="00AE1963">
              <w:rPr>
                <w:b/>
              </w:rPr>
              <w:lastRenderedPageBreak/>
              <w:t>ВСЕГО:</w:t>
            </w:r>
          </w:p>
        </w:tc>
        <w:tc>
          <w:tcPr>
            <w:tcW w:w="1276" w:type="dxa"/>
          </w:tcPr>
          <w:p w:rsidR="00A11ACA" w:rsidRPr="00AE1963" w:rsidRDefault="00A11ACA" w:rsidP="00810A2B">
            <w:pPr>
              <w:jc w:val="center"/>
              <w:rPr>
                <w:b/>
              </w:rPr>
            </w:pPr>
            <w:r w:rsidRPr="00AE1963">
              <w:rPr>
                <w:b/>
              </w:rPr>
              <w:t>6</w:t>
            </w:r>
            <w:r>
              <w:rPr>
                <w:b/>
              </w:rPr>
              <w:t>6</w:t>
            </w:r>
          </w:p>
        </w:tc>
      </w:tr>
    </w:tbl>
    <w:p w:rsidR="002619B1" w:rsidRDefault="002619B1" w:rsidP="006643CA">
      <w:pPr>
        <w:jc w:val="center"/>
        <w:rPr>
          <w:b/>
        </w:rPr>
      </w:pPr>
    </w:p>
    <w:p w:rsidR="002619B1" w:rsidRPr="002619B1" w:rsidRDefault="002619B1" w:rsidP="002619B1">
      <w:pPr>
        <w:jc w:val="center"/>
        <w:rPr>
          <w:b/>
        </w:rPr>
      </w:pPr>
      <w:r>
        <w:rPr>
          <w:b/>
        </w:rPr>
        <w:t>2 класс</w:t>
      </w:r>
    </w:p>
    <w:tbl>
      <w:tblPr>
        <w:tblStyle w:val="a7"/>
        <w:tblW w:w="15452" w:type="dxa"/>
        <w:tblInd w:w="-176" w:type="dxa"/>
        <w:tblLayout w:type="fixed"/>
        <w:tblLook w:val="04A0"/>
      </w:tblPr>
      <w:tblGrid>
        <w:gridCol w:w="1560"/>
        <w:gridCol w:w="12616"/>
        <w:gridCol w:w="1276"/>
      </w:tblGrid>
      <w:tr w:rsidR="002619B1" w:rsidRPr="00B627A0" w:rsidTr="0080198F">
        <w:tc>
          <w:tcPr>
            <w:tcW w:w="1560" w:type="dxa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Название раздела</w:t>
            </w:r>
          </w:p>
        </w:tc>
        <w:tc>
          <w:tcPr>
            <w:tcW w:w="12616" w:type="dxa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Краткое содержание</w:t>
            </w:r>
          </w:p>
        </w:tc>
        <w:tc>
          <w:tcPr>
            <w:tcW w:w="1276" w:type="dxa"/>
          </w:tcPr>
          <w:p w:rsidR="002619B1" w:rsidRPr="00183B08" w:rsidRDefault="002619B1" w:rsidP="00E159D8">
            <w:pPr>
              <w:jc w:val="center"/>
              <w:rPr>
                <w:b/>
              </w:rPr>
            </w:pPr>
            <w:r w:rsidRPr="00183B08">
              <w:rPr>
                <w:b/>
              </w:rPr>
              <w:t>Количество часов</w:t>
            </w:r>
          </w:p>
        </w:tc>
      </w:tr>
      <w:tr w:rsidR="002619B1" w:rsidRPr="006C482F" w:rsidTr="0080198F">
        <w:tc>
          <w:tcPr>
            <w:tcW w:w="1560" w:type="dxa"/>
          </w:tcPr>
          <w:p w:rsidR="002619B1" w:rsidRPr="00AE1963" w:rsidRDefault="002619B1" w:rsidP="00E159D8">
            <w:pPr>
              <w:jc w:val="both"/>
              <w:rPr>
                <w:b/>
              </w:rPr>
            </w:pPr>
            <w:r w:rsidRPr="00AE1963">
              <w:rPr>
                <w:b/>
              </w:rPr>
              <w:t>Человек и природа</w:t>
            </w:r>
          </w:p>
        </w:tc>
        <w:tc>
          <w:tcPr>
            <w:tcW w:w="12616" w:type="dxa"/>
          </w:tcPr>
          <w:p w:rsidR="002619B1" w:rsidRPr="006C482F" w:rsidRDefault="002619B1" w:rsidP="00E159D8">
            <w:pPr>
              <w:pStyle w:val="ae"/>
              <w:jc w:val="both"/>
            </w:pPr>
            <w:r w:rsidRPr="006C482F">
              <w:t xml:space="preserve">         Неживая и живая природа. Примеры явлений природы: смена времён года, снегопад, листопад, перелёты птиц, смена,, времени суток, рассвет, закат, ветер, дождь, гроза.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Животные, их разнообразие.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 xml:space="preserve">Человек - часть природы. Освоение человеком законов жизни природы посредством практической деятельности. 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      </w:r>
          </w:p>
        </w:tc>
        <w:tc>
          <w:tcPr>
            <w:tcW w:w="1276" w:type="dxa"/>
          </w:tcPr>
          <w:p w:rsidR="002619B1" w:rsidRPr="00027662" w:rsidRDefault="002619B1" w:rsidP="00E159D8">
            <w:pPr>
              <w:jc w:val="center"/>
            </w:pPr>
            <w:r w:rsidRPr="00027662">
              <w:t>49</w:t>
            </w:r>
          </w:p>
        </w:tc>
      </w:tr>
      <w:tr w:rsidR="002619B1" w:rsidRPr="006C482F" w:rsidTr="0080198F">
        <w:tc>
          <w:tcPr>
            <w:tcW w:w="1560" w:type="dxa"/>
          </w:tcPr>
          <w:p w:rsidR="002619B1" w:rsidRPr="00AE1963" w:rsidRDefault="002619B1" w:rsidP="00E159D8">
            <w:pPr>
              <w:jc w:val="both"/>
              <w:rPr>
                <w:b/>
              </w:rPr>
            </w:pPr>
            <w:r w:rsidRPr="00AE1963">
              <w:rPr>
                <w:b/>
              </w:rPr>
              <w:t>Человек и общество</w:t>
            </w:r>
          </w:p>
        </w:tc>
        <w:tc>
          <w:tcPr>
            <w:tcW w:w="12616" w:type="dxa"/>
          </w:tcPr>
          <w:p w:rsidR="002619B1" w:rsidRPr="006C482F" w:rsidRDefault="002619B1" w:rsidP="00E159D8">
            <w:pPr>
              <w:pStyle w:val="ae"/>
              <w:jc w:val="both"/>
            </w:pPr>
            <w:r w:rsidRPr="006C482F">
              <w:t xml:space="preserve">Общество -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</w:t>
            </w:r>
            <w:r w:rsidRPr="006C482F">
              <w:lastRenderedPageBreak/>
              <w:t>общества.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Россиии Татарстана; правила поведения при прослушивании гимна. Конституция - Основной закон РФ. Права ребёнка.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Президент Российской Федерации - глава государства. Президент Татарстана.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Курбан байрам, День Победы, День России, День защиты детей, День народного единства, День Конституции. 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 xml:space="preserve">Москва - столица России. Характеристика отдельных исторических событий, связанных с Москвой. Герб Москвы. Расположение Москвы на карте. Казань- столица Татарстана. 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</w:tc>
        <w:tc>
          <w:tcPr>
            <w:tcW w:w="1276" w:type="dxa"/>
          </w:tcPr>
          <w:p w:rsidR="002619B1" w:rsidRPr="00027662" w:rsidRDefault="002619B1" w:rsidP="00E159D8">
            <w:pPr>
              <w:jc w:val="center"/>
            </w:pPr>
            <w:r w:rsidRPr="00027662">
              <w:lastRenderedPageBreak/>
              <w:t>12</w:t>
            </w:r>
          </w:p>
        </w:tc>
      </w:tr>
      <w:tr w:rsidR="002619B1" w:rsidRPr="006C482F" w:rsidTr="0080198F">
        <w:tc>
          <w:tcPr>
            <w:tcW w:w="1560" w:type="dxa"/>
          </w:tcPr>
          <w:p w:rsidR="002619B1" w:rsidRPr="00AE1963" w:rsidRDefault="002619B1" w:rsidP="00E159D8">
            <w:pPr>
              <w:jc w:val="both"/>
              <w:rPr>
                <w:b/>
              </w:rPr>
            </w:pPr>
            <w:r w:rsidRPr="00AE1963">
              <w:rPr>
                <w:b/>
                <w:color w:val="000000"/>
              </w:rPr>
              <w:lastRenderedPageBreak/>
              <w:t xml:space="preserve">Правила </w:t>
            </w:r>
            <w:r w:rsidRPr="00AE1963">
              <w:rPr>
                <w:b/>
                <w:color w:val="000000"/>
              </w:rPr>
              <w:lastRenderedPageBreak/>
              <w:t>безопасной жизни</w:t>
            </w:r>
          </w:p>
        </w:tc>
        <w:tc>
          <w:tcPr>
            <w:tcW w:w="12616" w:type="dxa"/>
          </w:tcPr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lastRenderedPageBreak/>
              <w:t xml:space="preserve">Ценность здоровья и здорового образа жизни.  Режим дня школьника, чередование труда и отдыха в режиме дня; </w:t>
            </w:r>
            <w:r w:rsidRPr="006C482F">
              <w:lastRenderedPageBreak/>
              <w:t xml:space="preserve">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</w:t>
            </w:r>
          </w:p>
          <w:p w:rsidR="002619B1" w:rsidRPr="006C482F" w:rsidRDefault="002619B1" w:rsidP="00E159D8">
            <w:pPr>
              <w:pStyle w:val="ae"/>
              <w:ind w:firstLine="567"/>
              <w:jc w:val="both"/>
            </w:pPr>
            <w:r w:rsidRPr="006C482F"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Правила безопасности при контактах с незнакомыми людьми.</w:t>
            </w:r>
          </w:p>
          <w:p w:rsidR="002619B1" w:rsidRPr="006C482F" w:rsidRDefault="002619B1" w:rsidP="00E159D8">
            <w:pPr>
              <w:jc w:val="both"/>
            </w:pPr>
            <w:r w:rsidRPr="006C482F">
              <w:t>Правила безопасного поведения в природе. Забота о здоровье и безопасности окружающих людей - нравственный долг каждого человека</w:t>
            </w:r>
          </w:p>
        </w:tc>
        <w:tc>
          <w:tcPr>
            <w:tcW w:w="1276" w:type="dxa"/>
          </w:tcPr>
          <w:p w:rsidR="002619B1" w:rsidRPr="00027662" w:rsidRDefault="002619B1" w:rsidP="00E159D8">
            <w:pPr>
              <w:jc w:val="center"/>
            </w:pPr>
            <w:r w:rsidRPr="00027662">
              <w:lastRenderedPageBreak/>
              <w:t>7</w:t>
            </w:r>
          </w:p>
        </w:tc>
      </w:tr>
      <w:tr w:rsidR="002619B1" w:rsidRPr="006C482F" w:rsidTr="0080198F">
        <w:tc>
          <w:tcPr>
            <w:tcW w:w="14176" w:type="dxa"/>
            <w:gridSpan w:val="2"/>
          </w:tcPr>
          <w:p w:rsidR="002619B1" w:rsidRPr="00027662" w:rsidRDefault="002619B1" w:rsidP="00E159D8">
            <w:pPr>
              <w:pStyle w:val="ae"/>
              <w:ind w:firstLine="567"/>
              <w:jc w:val="both"/>
            </w:pPr>
            <w:r w:rsidRPr="00027662">
              <w:lastRenderedPageBreak/>
              <w:t xml:space="preserve">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276" w:type="dxa"/>
          </w:tcPr>
          <w:p w:rsidR="002619B1" w:rsidRPr="00027662" w:rsidRDefault="002619B1" w:rsidP="00E159D8">
            <w:pPr>
              <w:jc w:val="center"/>
            </w:pPr>
            <w:r w:rsidRPr="00027662">
              <w:t>68</w:t>
            </w:r>
          </w:p>
        </w:tc>
      </w:tr>
    </w:tbl>
    <w:p w:rsidR="002619B1" w:rsidRDefault="002619B1" w:rsidP="002619B1">
      <w:pPr>
        <w:jc w:val="center"/>
      </w:pPr>
    </w:p>
    <w:p w:rsidR="002619B1" w:rsidRPr="002619B1" w:rsidRDefault="002619B1" w:rsidP="002619B1">
      <w:pPr>
        <w:jc w:val="center"/>
      </w:pPr>
      <w:r>
        <w:t>3 класс</w:t>
      </w:r>
    </w:p>
    <w:tbl>
      <w:tblPr>
        <w:tblpPr w:leftFromText="180" w:rightFromText="180" w:vertAnchor="text" w:horzAnchor="margin" w:tblpY="65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1766"/>
        <w:gridCol w:w="1701"/>
      </w:tblGrid>
      <w:tr w:rsidR="002619B1" w:rsidRPr="00204A69" w:rsidTr="0080198F">
        <w:tc>
          <w:tcPr>
            <w:tcW w:w="1809" w:type="dxa"/>
          </w:tcPr>
          <w:p w:rsidR="002619B1" w:rsidRPr="00204A69" w:rsidRDefault="002619B1" w:rsidP="00E159D8">
            <w:pPr>
              <w:tabs>
                <w:tab w:val="center" w:pos="4677"/>
                <w:tab w:val="right" w:pos="9355"/>
              </w:tabs>
            </w:pPr>
            <w:r w:rsidRPr="00204A69">
              <w:t>Название раздела</w:t>
            </w:r>
          </w:p>
        </w:tc>
        <w:tc>
          <w:tcPr>
            <w:tcW w:w="11766" w:type="dxa"/>
          </w:tcPr>
          <w:p w:rsidR="002619B1" w:rsidRPr="00204A69" w:rsidRDefault="002619B1" w:rsidP="00E159D8">
            <w:pPr>
              <w:tabs>
                <w:tab w:val="center" w:pos="4677"/>
                <w:tab w:val="right" w:pos="9355"/>
              </w:tabs>
            </w:pPr>
            <w:r w:rsidRPr="00204A69">
              <w:t>Краткое содержание</w:t>
            </w:r>
          </w:p>
        </w:tc>
        <w:tc>
          <w:tcPr>
            <w:tcW w:w="1701" w:type="dxa"/>
          </w:tcPr>
          <w:p w:rsidR="002619B1" w:rsidRPr="00204A69" w:rsidRDefault="002619B1" w:rsidP="00E159D8">
            <w:pPr>
              <w:tabs>
                <w:tab w:val="center" w:pos="4677"/>
                <w:tab w:val="right" w:pos="9355"/>
              </w:tabs>
              <w:jc w:val="both"/>
            </w:pPr>
            <w:r w:rsidRPr="00204A69">
              <w:t>Количество часов</w:t>
            </w: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tabs>
                <w:tab w:val="left" w:pos="-142"/>
              </w:tabs>
              <w:ind w:left="284" w:right="33"/>
              <w:rPr>
                <w:b/>
              </w:rPr>
            </w:pPr>
            <w:r>
              <w:rPr>
                <w:b/>
              </w:rPr>
              <w:t>1. Человек и природа</w:t>
            </w: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 xml:space="preserve">   Природа -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 Примеры явлений природы: смена времён года, снегопад, листопад, перелёты птиц, смена  времени суток,  рассвет, закат, ветер, дождь, гроза.</w:t>
            </w:r>
          </w:p>
        </w:tc>
        <w:tc>
          <w:tcPr>
            <w:tcW w:w="1701" w:type="dxa"/>
          </w:tcPr>
          <w:p w:rsidR="002619B1" w:rsidRPr="006278BF" w:rsidRDefault="002619B1" w:rsidP="00E159D8">
            <w:pPr>
              <w:tabs>
                <w:tab w:val="left" w:pos="34"/>
              </w:tabs>
              <w:ind w:left="34"/>
              <w:jc w:val="center"/>
            </w:pPr>
            <w:r w:rsidRPr="006278BF">
              <w:t>27</w:t>
            </w: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ind w:left="567" w:right="567"/>
            </w:pP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 xml:space="preserve">  Вещество - это то, из чего состоят все природные объекты и предметы. Разнообразие веществ в окружающем мире. Простейшие практические работы с веществами, жидкостями, газами.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Звёзды и планеты. Солнце - ближайшая к нам звезда, источник света и тепла для всего живого на Земле. Земля - планета, общее представление о форме и размерах Земли. Глобус как модель Земли. Важнейшие природные объекты России, Татарстана.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Татарстане на основе наблюдений.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Погода, её составляющие (температура воздуха, облачность, осадки, ветер). Наблюдение за погодой Татарстана. Предсказание погоды и его значение в жизни людей.</w:t>
            </w:r>
          </w:p>
        </w:tc>
        <w:tc>
          <w:tcPr>
            <w:tcW w:w="1701" w:type="dxa"/>
          </w:tcPr>
          <w:p w:rsidR="002619B1" w:rsidRPr="006278BF" w:rsidRDefault="002619B1" w:rsidP="00E159D8">
            <w:pPr>
              <w:ind w:left="567" w:right="567"/>
              <w:jc w:val="both"/>
            </w:pP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ind w:left="567" w:right="567"/>
            </w:pP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 xml:space="preserve"> Водоёмы, их разнообразие (океан, море, река, озеро, пруд); использование человеком.  Водоёмы Татарстана: Кама, Волга, Вятка и др. Значение воздуха для растений, животных, человека.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Полезные ископаемые, их значение в хозяйстве человека, бережное отношение людей к полезным ископаемым. Полезные ископаемые Татарстана. Нефть - чёрное золото Татарстана.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</w:t>
            </w:r>
            <w:r w:rsidRPr="006278BF">
              <w:lastRenderedPageBreak/>
              <w:t>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Грибы, их разнообразие, значение в природе и жизни людей; съедобные и ядовитые грибы. Правила сбора грибов.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Животные, их разнообразие. Условия, необходимые для жизни животных (воздух, вода, тепло, пища). Насекомые, рыбы, птицы, звери, их отличия. Размножение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Человек -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Положительное и отрицательное влияние деятельности человека на природу (в том числе на примере окружающей местности в республике Татарстан).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Общее представление о гигиене систем органов. Личная ответственность каждого человека за состояние своего здоровья и здоровья окружающих его людей. Внимание, забота, уважительное отношение к людям с ограниченными возможностями здоровья.</w:t>
            </w:r>
          </w:p>
        </w:tc>
        <w:tc>
          <w:tcPr>
            <w:tcW w:w="1701" w:type="dxa"/>
          </w:tcPr>
          <w:p w:rsidR="002619B1" w:rsidRPr="006278BF" w:rsidRDefault="002619B1" w:rsidP="00E159D8">
            <w:pPr>
              <w:ind w:left="567" w:right="567"/>
              <w:jc w:val="both"/>
            </w:pP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r w:rsidRPr="006278BF">
              <w:rPr>
                <w:b/>
              </w:rPr>
              <w:lastRenderedPageBreak/>
              <w:t xml:space="preserve"> 2.Правила безопасной жизни</w:t>
            </w: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 xml:space="preserve">  Ценность здоровья и здорового образа жизни.</w:t>
            </w:r>
          </w:p>
          <w:p w:rsidR="002619B1" w:rsidRPr="006278BF" w:rsidRDefault="002619B1" w:rsidP="00E159D8">
            <w:pPr>
              <w:pStyle w:val="ae"/>
              <w:rPr>
                <w:u w:val="single"/>
              </w:rPr>
            </w:pPr>
          </w:p>
        </w:tc>
        <w:tc>
          <w:tcPr>
            <w:tcW w:w="1701" w:type="dxa"/>
          </w:tcPr>
          <w:p w:rsidR="002619B1" w:rsidRPr="006278BF" w:rsidRDefault="0080198F" w:rsidP="0080198F">
            <w:pPr>
              <w:ind w:left="176" w:right="567" w:firstLine="108"/>
            </w:pPr>
            <w:r>
              <w:rPr>
                <w:lang w:val="en-US"/>
              </w:rPr>
              <w:t>1</w:t>
            </w:r>
            <w:r w:rsidR="002619B1" w:rsidRPr="006278BF">
              <w:t>9</w:t>
            </w: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ind w:left="567" w:right="567"/>
            </w:pP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      </w:r>
          </w:p>
        </w:tc>
        <w:tc>
          <w:tcPr>
            <w:tcW w:w="1701" w:type="dxa"/>
          </w:tcPr>
          <w:p w:rsidR="002619B1" w:rsidRPr="006278BF" w:rsidRDefault="002619B1" w:rsidP="00E159D8">
            <w:pPr>
              <w:ind w:left="567" w:right="567"/>
              <w:jc w:val="both"/>
            </w:pP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ind w:left="567" w:right="567"/>
              <w:rPr>
                <w:i/>
              </w:rPr>
            </w:pP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незнакомыми людьми.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Правила безопасного поведения в природе.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Забота о здоровье и безопасности окружающих людей - нравственный долг каждого человека.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19B1" w:rsidRPr="006278BF" w:rsidRDefault="002619B1" w:rsidP="00E159D8">
            <w:pPr>
              <w:ind w:left="567" w:right="567"/>
              <w:jc w:val="both"/>
            </w:pP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rPr>
                <w:b/>
              </w:rPr>
            </w:pPr>
            <w:r w:rsidRPr="006278BF">
              <w:rPr>
                <w:b/>
              </w:rPr>
              <w:t xml:space="preserve">3.Человек и </w:t>
            </w:r>
            <w:r w:rsidRPr="006278BF">
              <w:rPr>
                <w:b/>
              </w:rPr>
              <w:lastRenderedPageBreak/>
              <w:t>общество</w:t>
            </w: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lastRenderedPageBreak/>
              <w:t xml:space="preserve">  Общество - совокупность людей, которые объединены общей культурой и связаны друг с другом совместной </w:t>
            </w:r>
            <w:r w:rsidRPr="006278BF">
              <w:lastRenderedPageBreak/>
              <w:t>деятельностью во имя общей цели. Духовно-нравственные и культурные ценности - основа жизнеспособности общества.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Человек -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человеческих свойствах и качествах.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19B1" w:rsidRPr="006278BF" w:rsidRDefault="002619B1" w:rsidP="0080198F">
            <w:pPr>
              <w:ind w:left="318" w:right="567"/>
              <w:jc w:val="center"/>
            </w:pPr>
            <w:r w:rsidRPr="006278BF">
              <w:lastRenderedPageBreak/>
              <w:t>22</w:t>
            </w: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ind w:left="567" w:right="567"/>
            </w:pP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 xml:space="preserve">Семья -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- долг каждого человека. Родословная. Имена и фамилии членов семьи. Составление схемы родословного древа, истории семьи.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Младший школьник. Правила поведения в школе, на уроке. Обращение к учителю. Классный, школьный коллектив, совместная учёба, игры, отдых. Составление режима дня школьника.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 Особенности труда в Татарстане, их профессии: хлеборобы, нефтяники, строители и др.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Общественный транспорт. Транспорт в Набережных Челнах, Казани и других городов России. Наземный, воздушный и водный транспорт. Правила пользования транспортом. Средства связи: почта, телеграф, телефон, электронная почта, аудио- и видео чаты, форум.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619B1" w:rsidRPr="006278BF" w:rsidRDefault="002619B1" w:rsidP="00E159D8">
            <w:pPr>
              <w:ind w:left="567" w:right="567"/>
              <w:jc w:val="both"/>
            </w:pP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ind w:left="567" w:right="567"/>
            </w:pPr>
          </w:p>
        </w:tc>
        <w:tc>
          <w:tcPr>
            <w:tcW w:w="11766" w:type="dxa"/>
          </w:tcPr>
          <w:p w:rsidR="002619B1" w:rsidRPr="006278BF" w:rsidRDefault="002619B1" w:rsidP="00E159D8">
            <w:pPr>
              <w:pStyle w:val="ae"/>
            </w:pPr>
            <w:r w:rsidRPr="006278BF">
              <w:t>Наша Родина -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 и Татарстана ; правила поведения при прослушивании гимна. Конституция - Основной закон Российской Федерации. Права ребёнка.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Президент Российской Федерации - глава государства. Президент Татарстана.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</w:t>
            </w:r>
            <w:r w:rsidRPr="006278BF">
              <w:lastRenderedPageBreak/>
              <w:t xml:space="preserve">День весны и труда, Курбан - байрам, День Победы, День России, День защиты детей, День народного единства, День Конституции.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Москва - столица России. Святыни Москвы -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Казань- столица Татарстана. Святыни Татарстана - Свияжск, Булгары, Елабуга. Достопримечательности Казани: Кремль, театры и др.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Россия - многонациональная страна. Народы, населяющие Россию: татары, русские, чуваши и др. - их обычаи, характерные особенности быта. Основные религии народов России: православие, ислам.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Татарстана.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Татарстан - частица России. Набережные Челны: название, основные достопримечательности; музеи, театры, спортивные комплексы и пр. Особенности труда людей Татарстана, их профессии. Названия </w:t>
            </w:r>
          </w:p>
          <w:p w:rsidR="002619B1" w:rsidRPr="006278BF" w:rsidRDefault="002619B1" w:rsidP="00E159D8">
            <w:pPr>
              <w:pStyle w:val="ae"/>
            </w:pPr>
            <w:r w:rsidRPr="006278BF">
              <w:t>разных народов, проживающих в Татарстане, их обычаи, характерные особенности быта. Важные сведения из истории Татарстана. Святыни Татарстана. Проведение дня памяти выдающегося земляка.</w:t>
            </w:r>
          </w:p>
          <w:p w:rsidR="002619B1" w:rsidRPr="006278BF" w:rsidRDefault="002619B1" w:rsidP="00E159D8">
            <w:pPr>
              <w:pStyle w:val="ae"/>
            </w:pPr>
            <w:r w:rsidRPr="006278BF">
              <w:t xml:space="preserve">          Раздел "Татарстан" включён во все разделы.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619B1" w:rsidRPr="006278BF" w:rsidRDefault="002619B1" w:rsidP="00E159D8">
            <w:pPr>
              <w:ind w:left="567" w:right="567"/>
              <w:jc w:val="both"/>
            </w:pPr>
          </w:p>
        </w:tc>
      </w:tr>
      <w:tr w:rsidR="002619B1" w:rsidRPr="006278BF" w:rsidTr="0080198F">
        <w:tc>
          <w:tcPr>
            <w:tcW w:w="1809" w:type="dxa"/>
          </w:tcPr>
          <w:p w:rsidR="002619B1" w:rsidRPr="006278BF" w:rsidRDefault="002619B1" w:rsidP="00E159D8">
            <w:pPr>
              <w:tabs>
                <w:tab w:val="left" w:pos="0"/>
              </w:tabs>
              <w:ind w:left="284" w:right="567" w:hanging="142"/>
            </w:pPr>
            <w:r w:rsidRPr="006278BF">
              <w:lastRenderedPageBreak/>
              <w:t xml:space="preserve">Итого </w:t>
            </w:r>
          </w:p>
        </w:tc>
        <w:tc>
          <w:tcPr>
            <w:tcW w:w="11766" w:type="dxa"/>
            <w:tcBorders>
              <w:right w:val="single" w:sz="4" w:space="0" w:color="auto"/>
            </w:tcBorders>
          </w:tcPr>
          <w:p w:rsidR="002619B1" w:rsidRPr="006278BF" w:rsidRDefault="002619B1" w:rsidP="00E159D8">
            <w:pPr>
              <w:pStyle w:val="a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9B1" w:rsidRPr="006278BF" w:rsidRDefault="002619B1" w:rsidP="00E159D8">
            <w:pPr>
              <w:ind w:left="318" w:right="567"/>
              <w:jc w:val="both"/>
            </w:pPr>
            <w:r>
              <w:t>68</w:t>
            </w:r>
          </w:p>
        </w:tc>
      </w:tr>
    </w:tbl>
    <w:p w:rsidR="002619B1" w:rsidRPr="006278BF" w:rsidRDefault="002619B1" w:rsidP="002619B1">
      <w:pPr>
        <w:rPr>
          <w:b/>
        </w:rPr>
      </w:pPr>
    </w:p>
    <w:p w:rsidR="002619B1" w:rsidRPr="002619B1" w:rsidRDefault="002619B1" w:rsidP="002619B1">
      <w:pPr>
        <w:jc w:val="center"/>
      </w:pPr>
      <w:r>
        <w:t>4 класс</w:t>
      </w:r>
    </w:p>
    <w:tbl>
      <w:tblPr>
        <w:tblStyle w:val="a7"/>
        <w:tblW w:w="15276" w:type="dxa"/>
        <w:tblLayout w:type="fixed"/>
        <w:tblLook w:val="04A0"/>
      </w:tblPr>
      <w:tblGrid>
        <w:gridCol w:w="1809"/>
        <w:gridCol w:w="11766"/>
        <w:gridCol w:w="1701"/>
      </w:tblGrid>
      <w:tr w:rsidR="002619B1" w:rsidRPr="00BA661B" w:rsidTr="0080198F">
        <w:tc>
          <w:tcPr>
            <w:tcW w:w="1809" w:type="dxa"/>
          </w:tcPr>
          <w:p w:rsidR="002619B1" w:rsidRPr="00BA661B" w:rsidRDefault="002619B1" w:rsidP="00E159D8">
            <w:pPr>
              <w:jc w:val="center"/>
              <w:rPr>
                <w:bCs/>
              </w:rPr>
            </w:pPr>
            <w:r w:rsidRPr="00BA661B">
              <w:rPr>
                <w:bCs/>
              </w:rPr>
              <w:t>Название раздела</w:t>
            </w:r>
          </w:p>
        </w:tc>
        <w:tc>
          <w:tcPr>
            <w:tcW w:w="11766" w:type="dxa"/>
          </w:tcPr>
          <w:p w:rsidR="002619B1" w:rsidRPr="00BA661B" w:rsidRDefault="002619B1" w:rsidP="00E159D8">
            <w:pPr>
              <w:ind w:left="357"/>
              <w:jc w:val="center"/>
              <w:rPr>
                <w:bCs/>
              </w:rPr>
            </w:pPr>
            <w:r w:rsidRPr="00BA661B">
              <w:rPr>
                <w:bCs/>
              </w:rPr>
              <w:t>Краткое содержание</w:t>
            </w:r>
          </w:p>
        </w:tc>
        <w:tc>
          <w:tcPr>
            <w:tcW w:w="1701" w:type="dxa"/>
          </w:tcPr>
          <w:p w:rsidR="002619B1" w:rsidRPr="00BA661B" w:rsidRDefault="002619B1" w:rsidP="00E159D8">
            <w:pPr>
              <w:jc w:val="center"/>
              <w:rPr>
                <w:bCs/>
              </w:rPr>
            </w:pPr>
            <w:r w:rsidRPr="00BA661B">
              <w:rPr>
                <w:bCs/>
              </w:rPr>
              <w:t>Количество часов</w:t>
            </w:r>
          </w:p>
        </w:tc>
      </w:tr>
      <w:tr w:rsidR="002619B1" w:rsidRPr="00BA661B" w:rsidTr="0080198F">
        <w:tc>
          <w:tcPr>
            <w:tcW w:w="1809" w:type="dxa"/>
          </w:tcPr>
          <w:p w:rsidR="002619B1" w:rsidRPr="00BD1938" w:rsidRDefault="002619B1" w:rsidP="00E159D8">
            <w:pPr>
              <w:jc w:val="both"/>
            </w:pPr>
            <w:r w:rsidRPr="00BD1938">
              <w:t>Человек и природа</w:t>
            </w:r>
          </w:p>
        </w:tc>
        <w:tc>
          <w:tcPr>
            <w:tcW w:w="11766" w:type="dxa"/>
          </w:tcPr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Земля —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Важнейшие природные объекты своей страны, района.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Водоёмы, их разнообразие (океан, море, река, озеро, пруд); использование человеком. Водоёмы Татарстана: Кама, Волга, Вятка и др.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Полезные ископаемые, их значение в хозяйстве человека, бережное отношение людей к полезным ископаемым. Полезные ископаемые Татарстана. Нефть - чёрное золото Татарстана.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Растения, их разнообразие.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Татарстана, названия и краткая характеристика на основе наблюдений.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Животные, их разнообразие. Условия, необходимые для жизни животных (воздух, вода, тепло, пища). Роль </w:t>
            </w:r>
            <w:r w:rsidRPr="00BD1938">
              <w:rPr>
                <w:bCs/>
              </w:rPr>
              <w:lastRenderedPageBreak/>
              <w:t>животных в природе и жизни людей, бережное отношение человека к животным. Животные Татарстана, названия, краткая характеристика на основе наблюдений.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Лес, луг, водоём — единство живой и неживой природы (солнечный свет, воздух, вода, почва, растения, животные).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Природные зоны России, Татарстана: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Положительное и отрицательное влияние деятельности человека на природу (в том числе на примере окружающей местности в республике Татарстан).</w:t>
            </w:r>
          </w:p>
          <w:p w:rsidR="002619B1" w:rsidRPr="00BA661B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 Татарстана, их роль в охране природы. Красная книга России и Татарстана,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      </w:r>
          </w:p>
        </w:tc>
        <w:tc>
          <w:tcPr>
            <w:tcW w:w="1701" w:type="dxa"/>
          </w:tcPr>
          <w:p w:rsidR="002619B1" w:rsidRPr="00C22EDA" w:rsidRDefault="002619B1" w:rsidP="00E159D8">
            <w:pPr>
              <w:jc w:val="center"/>
            </w:pPr>
            <w:r>
              <w:lastRenderedPageBreak/>
              <w:t>20 ч</w:t>
            </w:r>
          </w:p>
        </w:tc>
      </w:tr>
      <w:tr w:rsidR="002619B1" w:rsidRPr="00BA661B" w:rsidTr="0080198F">
        <w:tc>
          <w:tcPr>
            <w:tcW w:w="1809" w:type="dxa"/>
          </w:tcPr>
          <w:p w:rsidR="002619B1" w:rsidRPr="00BD1938" w:rsidRDefault="002619B1" w:rsidP="00E159D8">
            <w:pPr>
              <w:jc w:val="both"/>
            </w:pPr>
            <w:r w:rsidRPr="00BD1938">
              <w:lastRenderedPageBreak/>
              <w:t>Человек и общество</w:t>
            </w:r>
          </w:p>
        </w:tc>
        <w:tc>
          <w:tcPr>
            <w:tcW w:w="11766" w:type="dxa"/>
          </w:tcPr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— основа жизнеспособности общества.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 в общее представление о человеческих свойствах и качествах.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Наша Родина — Россия, Российская Федерация, республика Татарстан. Ценностно-смысловое содержание понятий: Родина, Отечество, Отчизна. Государственная символика России и Татарстана: Государственный герб России и Татарстана, Государственный флаг России и Татарстана, Государственный гимн России и Татарстана; правила поведения при прослушивании гимна. Конституция — Основной закон Российской Федерации. Права ребёнка.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Президент Российской Федерации — глава государства. Президент Татарстана. Ответственность главы государства за социальное и духовно-нравственное благополучие граждан.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lastRenderedPageBreak/>
              <w:t>Праздник в жизни общества как средство укрепления общественной солидарности и упрочения духовно"нравственных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 Оформление плаката или стенной газеты к общественному празднику.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Россия на карте, государственная граница России.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Москва — столица России. Казань – столица Татарстана.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Города России. Санкт-Петербург: достопримечательности (Зимний дворец, памятник Петру I — Медный всадник, разводные мосты через Неву и др.), города Золотого кольца России (по выбору). Святыни городов России.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Россия — многонациональная страна. Народы, населяющие Россию, их обычаи, характерные особенности быта (по выбору).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Татарстан — частица России. Родной город (Набережные Челны), регион (Татарстан):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 духовно - нравственных и культурных традиций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      </w:r>
          </w:p>
          <w:p w:rsidR="002619B1" w:rsidRPr="00BA661B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Страны и народы мира. Общее представление о многообразии стран, народов, религий на Земле. Знакомство с 3—4 (несколькими) странами (с контрастными особенностями): название, расположение на политической карте, столица, главные достопримечательности.</w:t>
            </w:r>
          </w:p>
        </w:tc>
        <w:tc>
          <w:tcPr>
            <w:tcW w:w="1701" w:type="dxa"/>
          </w:tcPr>
          <w:p w:rsidR="002619B1" w:rsidRPr="00C22EDA" w:rsidRDefault="002619B1" w:rsidP="00E159D8">
            <w:pPr>
              <w:jc w:val="center"/>
            </w:pPr>
            <w:r>
              <w:lastRenderedPageBreak/>
              <w:t>46 ч</w:t>
            </w:r>
          </w:p>
        </w:tc>
      </w:tr>
      <w:tr w:rsidR="002619B1" w:rsidRPr="00BA661B" w:rsidTr="0080198F">
        <w:tc>
          <w:tcPr>
            <w:tcW w:w="1809" w:type="dxa"/>
          </w:tcPr>
          <w:p w:rsidR="002619B1" w:rsidRPr="00BD1938" w:rsidRDefault="002619B1" w:rsidP="00E159D8">
            <w:pPr>
              <w:jc w:val="both"/>
            </w:pPr>
            <w:r w:rsidRPr="00BD1938">
              <w:rPr>
                <w:color w:val="000000"/>
              </w:rPr>
              <w:lastRenderedPageBreak/>
              <w:t>Правила безопасной жизни</w:t>
            </w:r>
          </w:p>
        </w:tc>
        <w:tc>
          <w:tcPr>
            <w:tcW w:w="11766" w:type="dxa"/>
          </w:tcPr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Ценность здоровья и здорового образа жизни.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Личная ответственность каждого человека за сохранение и укрепление своего физического и нравственного </w:t>
            </w:r>
            <w:r w:rsidRPr="00BD1938">
              <w:rPr>
                <w:bCs/>
              </w:rPr>
              <w:lastRenderedPageBreak/>
              <w:t>здоровья. Номера телефонов экстренной помощи. Первая помощь при лёгких травмах (ушиб, порез, ож</w:t>
            </w:r>
            <w:r>
              <w:rPr>
                <w:bCs/>
              </w:rPr>
              <w:t xml:space="preserve">ог), обмораживании, перегреве.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</w:t>
            </w:r>
          </w:p>
          <w:p w:rsidR="002619B1" w:rsidRPr="00BD1938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 xml:space="preserve">Правила безопасного поведения в природе. </w:t>
            </w:r>
          </w:p>
          <w:p w:rsidR="002619B1" w:rsidRPr="00BA661B" w:rsidRDefault="002619B1" w:rsidP="00E159D8">
            <w:pPr>
              <w:jc w:val="both"/>
              <w:rPr>
                <w:bCs/>
              </w:rPr>
            </w:pPr>
            <w:r w:rsidRPr="00BD1938">
              <w:rPr>
                <w:bCs/>
              </w:rPr>
              <w:t>Забота о здоровье и безопасности окружающих людей — нравственный долг каждого человека.</w:t>
            </w:r>
          </w:p>
        </w:tc>
        <w:tc>
          <w:tcPr>
            <w:tcW w:w="1701" w:type="dxa"/>
          </w:tcPr>
          <w:p w:rsidR="002619B1" w:rsidRPr="00C22EDA" w:rsidRDefault="002619B1" w:rsidP="00E159D8">
            <w:pPr>
              <w:jc w:val="center"/>
            </w:pPr>
            <w:r>
              <w:lastRenderedPageBreak/>
              <w:t>2 ч</w:t>
            </w:r>
          </w:p>
        </w:tc>
      </w:tr>
      <w:tr w:rsidR="002619B1" w:rsidRPr="00BA661B" w:rsidTr="0080198F">
        <w:tc>
          <w:tcPr>
            <w:tcW w:w="1809" w:type="dxa"/>
          </w:tcPr>
          <w:p w:rsidR="002619B1" w:rsidRPr="00BD1938" w:rsidRDefault="002619B1" w:rsidP="00E159D8">
            <w:pPr>
              <w:jc w:val="both"/>
              <w:rPr>
                <w:color w:val="000000"/>
              </w:rPr>
            </w:pPr>
          </w:p>
        </w:tc>
        <w:tc>
          <w:tcPr>
            <w:tcW w:w="11766" w:type="dxa"/>
          </w:tcPr>
          <w:p w:rsidR="002619B1" w:rsidRDefault="002619B1" w:rsidP="00E159D8">
            <w:pPr>
              <w:jc w:val="right"/>
              <w:rPr>
                <w:bCs/>
              </w:rPr>
            </w:pPr>
          </w:p>
          <w:p w:rsidR="002619B1" w:rsidRPr="00BD1938" w:rsidRDefault="002619B1" w:rsidP="00E159D8">
            <w:pPr>
              <w:jc w:val="right"/>
              <w:rPr>
                <w:bCs/>
              </w:rPr>
            </w:pPr>
            <w:r>
              <w:rPr>
                <w:bCs/>
              </w:rPr>
              <w:t xml:space="preserve">Итого: </w:t>
            </w:r>
          </w:p>
        </w:tc>
        <w:tc>
          <w:tcPr>
            <w:tcW w:w="1701" w:type="dxa"/>
          </w:tcPr>
          <w:p w:rsidR="002619B1" w:rsidRDefault="002619B1" w:rsidP="00E159D8">
            <w:pPr>
              <w:jc w:val="center"/>
            </w:pPr>
          </w:p>
          <w:p w:rsidR="002619B1" w:rsidRDefault="002619B1" w:rsidP="00E159D8">
            <w:pPr>
              <w:jc w:val="center"/>
            </w:pPr>
            <w:r>
              <w:t>68 ч.</w:t>
            </w:r>
          </w:p>
        </w:tc>
      </w:tr>
    </w:tbl>
    <w:p w:rsidR="002619B1" w:rsidRPr="00CC2C6D" w:rsidRDefault="002619B1" w:rsidP="002619B1">
      <w:pPr>
        <w:ind w:left="357"/>
        <w:rPr>
          <w:bCs/>
        </w:rPr>
      </w:pPr>
    </w:p>
    <w:p w:rsidR="002619B1" w:rsidRPr="006C482F" w:rsidRDefault="002619B1" w:rsidP="002619B1"/>
    <w:p w:rsidR="00667A0E" w:rsidRPr="0080198F" w:rsidRDefault="00667A0E" w:rsidP="0080198F">
      <w:pPr>
        <w:rPr>
          <w:b/>
          <w:lang w:val="en-US"/>
        </w:rPr>
      </w:pPr>
    </w:p>
    <w:sectPr w:rsidR="00667A0E" w:rsidRPr="0080198F" w:rsidSect="0080198F">
      <w:footerReference w:type="default" r:id="rId8"/>
      <w:pgSz w:w="16838" w:h="11906" w:orient="landscape"/>
      <w:pgMar w:top="709" w:right="1134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DBB" w:rsidRDefault="00D60DBB" w:rsidP="00593A7A">
      <w:r>
        <w:separator/>
      </w:r>
    </w:p>
  </w:endnote>
  <w:endnote w:type="continuationSeparator" w:id="1">
    <w:p w:rsidR="00D60DBB" w:rsidRDefault="00D60DBB" w:rsidP="00593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AKIG H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ENGG A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9D8" w:rsidRDefault="00E159D8" w:rsidP="002A4908">
    <w:pPr>
      <w:pStyle w:val="ac"/>
      <w:jc w:val="center"/>
    </w:pPr>
  </w:p>
  <w:p w:rsidR="00E159D8" w:rsidRDefault="00E159D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DBB" w:rsidRDefault="00D60DBB" w:rsidP="00593A7A">
      <w:r>
        <w:separator/>
      </w:r>
    </w:p>
  </w:footnote>
  <w:footnote w:type="continuationSeparator" w:id="1">
    <w:p w:rsidR="00D60DBB" w:rsidRDefault="00D60DBB" w:rsidP="00593A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70E"/>
    <w:multiLevelType w:val="hybridMultilevel"/>
    <w:tmpl w:val="EA6AAC4E"/>
    <w:lvl w:ilvl="0" w:tplc="00001F1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9B78B0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BB73FA"/>
    <w:multiLevelType w:val="singleLevel"/>
    <w:tmpl w:val="04190001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napToGrid/>
        <w:spacing w:val="7"/>
        <w:sz w:val="24"/>
        <w:szCs w:val="24"/>
      </w:rPr>
    </w:lvl>
  </w:abstractNum>
  <w:abstractNum w:abstractNumId="2">
    <w:nsid w:val="029374FC"/>
    <w:multiLevelType w:val="hybridMultilevel"/>
    <w:tmpl w:val="47B410A4"/>
    <w:lvl w:ilvl="0" w:tplc="2852204C">
      <w:start w:val="1"/>
      <w:numFmt w:val="upperRoman"/>
      <w:lvlText w:val="%1."/>
      <w:lvlJc w:val="left"/>
      <w:pPr>
        <w:ind w:left="9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3">
    <w:nsid w:val="03D70F91"/>
    <w:multiLevelType w:val="hybridMultilevel"/>
    <w:tmpl w:val="D6809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2F5581"/>
    <w:multiLevelType w:val="hybridMultilevel"/>
    <w:tmpl w:val="4846F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61C1C"/>
    <w:multiLevelType w:val="hybridMultilevel"/>
    <w:tmpl w:val="C4488DC8"/>
    <w:lvl w:ilvl="0" w:tplc="9682A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A34C0"/>
    <w:multiLevelType w:val="hybridMultilevel"/>
    <w:tmpl w:val="47B410A4"/>
    <w:lvl w:ilvl="0" w:tplc="2852204C">
      <w:start w:val="1"/>
      <w:numFmt w:val="upperRoman"/>
      <w:lvlText w:val="%1."/>
      <w:lvlJc w:val="left"/>
      <w:pPr>
        <w:ind w:left="9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7">
    <w:nsid w:val="12AD3241"/>
    <w:multiLevelType w:val="hybridMultilevel"/>
    <w:tmpl w:val="0554CE6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A14B0F"/>
    <w:multiLevelType w:val="hybridMultilevel"/>
    <w:tmpl w:val="6610ED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>
    <w:nsid w:val="19D70D7E"/>
    <w:multiLevelType w:val="hybridMultilevel"/>
    <w:tmpl w:val="1A92B1A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9F80018"/>
    <w:multiLevelType w:val="hybridMultilevel"/>
    <w:tmpl w:val="AA7828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E6604F"/>
    <w:multiLevelType w:val="hybridMultilevel"/>
    <w:tmpl w:val="686A48D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D56010"/>
    <w:multiLevelType w:val="hybridMultilevel"/>
    <w:tmpl w:val="E176072E"/>
    <w:lvl w:ilvl="0" w:tplc="C374EE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34310B13"/>
    <w:multiLevelType w:val="hybridMultilevel"/>
    <w:tmpl w:val="2DF09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9C5DD1"/>
    <w:multiLevelType w:val="hybridMultilevel"/>
    <w:tmpl w:val="D0B0855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>
    <w:nsid w:val="40925CBB"/>
    <w:multiLevelType w:val="hybridMultilevel"/>
    <w:tmpl w:val="763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D14E5"/>
    <w:multiLevelType w:val="hybridMultilevel"/>
    <w:tmpl w:val="7F38F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DD4609"/>
    <w:multiLevelType w:val="hybridMultilevel"/>
    <w:tmpl w:val="F56A72A8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B6A7754"/>
    <w:multiLevelType w:val="hybridMultilevel"/>
    <w:tmpl w:val="7B363698"/>
    <w:lvl w:ilvl="0" w:tplc="198EC1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7E5629"/>
    <w:multiLevelType w:val="hybridMultilevel"/>
    <w:tmpl w:val="5F5A59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7C12B5"/>
    <w:multiLevelType w:val="hybridMultilevel"/>
    <w:tmpl w:val="D7625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4F826FA0"/>
    <w:multiLevelType w:val="hybridMultilevel"/>
    <w:tmpl w:val="314C8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D713BB"/>
    <w:multiLevelType w:val="hybridMultilevel"/>
    <w:tmpl w:val="1F5A2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D335B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68C1022D"/>
    <w:multiLevelType w:val="hybridMultilevel"/>
    <w:tmpl w:val="11843942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69E0033C"/>
    <w:multiLevelType w:val="hybridMultilevel"/>
    <w:tmpl w:val="6C4C4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95266C"/>
    <w:multiLevelType w:val="hybridMultilevel"/>
    <w:tmpl w:val="7AF2152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6A9F2CA8"/>
    <w:multiLevelType w:val="hybridMultilevel"/>
    <w:tmpl w:val="80A4A6E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6D343ACA"/>
    <w:multiLevelType w:val="hybridMultilevel"/>
    <w:tmpl w:val="5CF4646A"/>
    <w:lvl w:ilvl="0" w:tplc="917E0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8F285A"/>
    <w:multiLevelType w:val="hybridMultilevel"/>
    <w:tmpl w:val="0D943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E83B10"/>
    <w:multiLevelType w:val="hybridMultilevel"/>
    <w:tmpl w:val="FA180E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7C607B"/>
    <w:multiLevelType w:val="hybridMultilevel"/>
    <w:tmpl w:val="3D74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81023B"/>
    <w:multiLevelType w:val="hybridMultilevel"/>
    <w:tmpl w:val="9C32BAD4"/>
    <w:lvl w:ilvl="0" w:tplc="5D26072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33">
    <w:nsid w:val="76D216F6"/>
    <w:multiLevelType w:val="hybridMultilevel"/>
    <w:tmpl w:val="195C2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70BEC"/>
    <w:multiLevelType w:val="hybridMultilevel"/>
    <w:tmpl w:val="62D28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CD5FB2"/>
    <w:multiLevelType w:val="hybridMultilevel"/>
    <w:tmpl w:val="C22C831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7"/>
  </w:num>
  <w:num w:numId="6">
    <w:abstractNumId w:val="11"/>
  </w:num>
  <w:num w:numId="7">
    <w:abstractNumId w:val="17"/>
  </w:num>
  <w:num w:numId="8">
    <w:abstractNumId w:val="14"/>
  </w:num>
  <w:num w:numId="9">
    <w:abstractNumId w:val="19"/>
  </w:num>
  <w:num w:numId="10">
    <w:abstractNumId w:val="34"/>
  </w:num>
  <w:num w:numId="11">
    <w:abstractNumId w:val="13"/>
  </w:num>
  <w:num w:numId="12">
    <w:abstractNumId w:val="32"/>
  </w:num>
  <w:num w:numId="13">
    <w:abstractNumId w:val="15"/>
  </w:num>
  <w:num w:numId="14">
    <w:abstractNumId w:val="6"/>
  </w:num>
  <w:num w:numId="15">
    <w:abstractNumId w:val="2"/>
  </w:num>
  <w:num w:numId="16">
    <w:abstractNumId w:val="12"/>
  </w:num>
  <w:num w:numId="17">
    <w:abstractNumId w:val="18"/>
  </w:num>
  <w:num w:numId="18">
    <w:abstractNumId w:val="29"/>
  </w:num>
  <w:num w:numId="19">
    <w:abstractNumId w:val="25"/>
  </w:num>
  <w:num w:numId="20">
    <w:abstractNumId w:val="22"/>
  </w:num>
  <w:num w:numId="21">
    <w:abstractNumId w:val="24"/>
  </w:num>
  <w:num w:numId="22">
    <w:abstractNumId w:val="33"/>
  </w:num>
  <w:num w:numId="23">
    <w:abstractNumId w:val="21"/>
  </w:num>
  <w:num w:numId="24">
    <w:abstractNumId w:val="31"/>
  </w:num>
  <w:num w:numId="25">
    <w:abstractNumId w:val="30"/>
  </w:num>
  <w:num w:numId="26">
    <w:abstractNumId w:val="3"/>
  </w:num>
  <w:num w:numId="27">
    <w:abstractNumId w:val="16"/>
  </w:num>
  <w:num w:numId="28">
    <w:abstractNumId w:val="35"/>
  </w:num>
  <w:num w:numId="29">
    <w:abstractNumId w:val="27"/>
  </w:num>
  <w:num w:numId="30">
    <w:abstractNumId w:val="1"/>
  </w:num>
  <w:num w:numId="31">
    <w:abstractNumId w:val="9"/>
  </w:num>
  <w:num w:numId="32">
    <w:abstractNumId w:val="20"/>
  </w:num>
  <w:num w:numId="33">
    <w:abstractNumId w:val="26"/>
  </w:num>
  <w:num w:numId="34">
    <w:abstractNumId w:val="8"/>
  </w:num>
  <w:num w:numId="35">
    <w:abstractNumId w:val="4"/>
  </w:num>
  <w:num w:numId="36">
    <w:abstractNumId w:val="28"/>
  </w:num>
  <w:num w:numId="37">
    <w:abstractNumId w:val="0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6804"/>
    <w:rsid w:val="000072BB"/>
    <w:rsid w:val="0002662F"/>
    <w:rsid w:val="00031BAC"/>
    <w:rsid w:val="00045F63"/>
    <w:rsid w:val="000500A8"/>
    <w:rsid w:val="00054EF0"/>
    <w:rsid w:val="00056BFC"/>
    <w:rsid w:val="000573DD"/>
    <w:rsid w:val="000576DD"/>
    <w:rsid w:val="00063929"/>
    <w:rsid w:val="00065D9C"/>
    <w:rsid w:val="00072659"/>
    <w:rsid w:val="0007447A"/>
    <w:rsid w:val="000760E2"/>
    <w:rsid w:val="00093FBE"/>
    <w:rsid w:val="000D17B0"/>
    <w:rsid w:val="00117842"/>
    <w:rsid w:val="00125F8F"/>
    <w:rsid w:val="001278C5"/>
    <w:rsid w:val="00135FA4"/>
    <w:rsid w:val="00145AA0"/>
    <w:rsid w:val="00151155"/>
    <w:rsid w:val="0015238D"/>
    <w:rsid w:val="00164CCC"/>
    <w:rsid w:val="00172CF3"/>
    <w:rsid w:val="00182A66"/>
    <w:rsid w:val="001B5E0B"/>
    <w:rsid w:val="001D38F6"/>
    <w:rsid w:val="001D5020"/>
    <w:rsid w:val="001D53B2"/>
    <w:rsid w:val="001D6E09"/>
    <w:rsid w:val="001F7C6F"/>
    <w:rsid w:val="002249EF"/>
    <w:rsid w:val="00225C51"/>
    <w:rsid w:val="002423D9"/>
    <w:rsid w:val="0024654F"/>
    <w:rsid w:val="002619B1"/>
    <w:rsid w:val="00262B15"/>
    <w:rsid w:val="002665AB"/>
    <w:rsid w:val="00267C0D"/>
    <w:rsid w:val="00274F3B"/>
    <w:rsid w:val="00275FE4"/>
    <w:rsid w:val="00280F06"/>
    <w:rsid w:val="0028536B"/>
    <w:rsid w:val="002A4908"/>
    <w:rsid w:val="002D3FD8"/>
    <w:rsid w:val="002D7047"/>
    <w:rsid w:val="002D76F6"/>
    <w:rsid w:val="002E4CB2"/>
    <w:rsid w:val="002F4607"/>
    <w:rsid w:val="00303B5C"/>
    <w:rsid w:val="00311680"/>
    <w:rsid w:val="003122D0"/>
    <w:rsid w:val="00322208"/>
    <w:rsid w:val="003261AC"/>
    <w:rsid w:val="00327249"/>
    <w:rsid w:val="00331003"/>
    <w:rsid w:val="00336945"/>
    <w:rsid w:val="00341C53"/>
    <w:rsid w:val="00345688"/>
    <w:rsid w:val="00345F10"/>
    <w:rsid w:val="0035579E"/>
    <w:rsid w:val="00375ADB"/>
    <w:rsid w:val="0037764F"/>
    <w:rsid w:val="00383438"/>
    <w:rsid w:val="00392DEE"/>
    <w:rsid w:val="003B0472"/>
    <w:rsid w:val="003D4B88"/>
    <w:rsid w:val="003E17AC"/>
    <w:rsid w:val="003E2D04"/>
    <w:rsid w:val="003F5033"/>
    <w:rsid w:val="00416460"/>
    <w:rsid w:val="00416ED4"/>
    <w:rsid w:val="00417F54"/>
    <w:rsid w:val="00435ACB"/>
    <w:rsid w:val="004406FB"/>
    <w:rsid w:val="00441EDD"/>
    <w:rsid w:val="00465681"/>
    <w:rsid w:val="004713E5"/>
    <w:rsid w:val="00475A5B"/>
    <w:rsid w:val="00477584"/>
    <w:rsid w:val="004850F2"/>
    <w:rsid w:val="004C374F"/>
    <w:rsid w:val="004E1216"/>
    <w:rsid w:val="00510478"/>
    <w:rsid w:val="00522260"/>
    <w:rsid w:val="00522E73"/>
    <w:rsid w:val="00526F66"/>
    <w:rsid w:val="00532428"/>
    <w:rsid w:val="00533389"/>
    <w:rsid w:val="00540E8F"/>
    <w:rsid w:val="0056359F"/>
    <w:rsid w:val="00576547"/>
    <w:rsid w:val="00592089"/>
    <w:rsid w:val="00593A7A"/>
    <w:rsid w:val="005A282D"/>
    <w:rsid w:val="005A4E34"/>
    <w:rsid w:val="005C01E9"/>
    <w:rsid w:val="005C5885"/>
    <w:rsid w:val="005D5A5C"/>
    <w:rsid w:val="005E15E6"/>
    <w:rsid w:val="005E2940"/>
    <w:rsid w:val="00603080"/>
    <w:rsid w:val="00620809"/>
    <w:rsid w:val="0062626B"/>
    <w:rsid w:val="00632E5B"/>
    <w:rsid w:val="006368DB"/>
    <w:rsid w:val="006643CA"/>
    <w:rsid w:val="0066472B"/>
    <w:rsid w:val="00667A0E"/>
    <w:rsid w:val="00683343"/>
    <w:rsid w:val="0068391C"/>
    <w:rsid w:val="006841AD"/>
    <w:rsid w:val="006848E2"/>
    <w:rsid w:val="00684C1F"/>
    <w:rsid w:val="00692FEA"/>
    <w:rsid w:val="00695785"/>
    <w:rsid w:val="006A0E8C"/>
    <w:rsid w:val="006C0956"/>
    <w:rsid w:val="006C4D6B"/>
    <w:rsid w:val="006C5B39"/>
    <w:rsid w:val="006D18C0"/>
    <w:rsid w:val="006D4E51"/>
    <w:rsid w:val="006E0981"/>
    <w:rsid w:val="006E11DE"/>
    <w:rsid w:val="006E37F7"/>
    <w:rsid w:val="006F4D46"/>
    <w:rsid w:val="007217B0"/>
    <w:rsid w:val="00740A54"/>
    <w:rsid w:val="00771A3E"/>
    <w:rsid w:val="0078396F"/>
    <w:rsid w:val="007A20AF"/>
    <w:rsid w:val="007A739E"/>
    <w:rsid w:val="007B3EC9"/>
    <w:rsid w:val="007B54F8"/>
    <w:rsid w:val="007C6D2C"/>
    <w:rsid w:val="007E01E4"/>
    <w:rsid w:val="007E4D35"/>
    <w:rsid w:val="007E7816"/>
    <w:rsid w:val="007E7874"/>
    <w:rsid w:val="007F35E3"/>
    <w:rsid w:val="0080198F"/>
    <w:rsid w:val="00804063"/>
    <w:rsid w:val="00804ECA"/>
    <w:rsid w:val="00810A2B"/>
    <w:rsid w:val="00811774"/>
    <w:rsid w:val="00822E92"/>
    <w:rsid w:val="00830431"/>
    <w:rsid w:val="00852F5E"/>
    <w:rsid w:val="00857889"/>
    <w:rsid w:val="00861DB7"/>
    <w:rsid w:val="00880448"/>
    <w:rsid w:val="00896CF4"/>
    <w:rsid w:val="008E553B"/>
    <w:rsid w:val="0090189F"/>
    <w:rsid w:val="00902D52"/>
    <w:rsid w:val="009042CB"/>
    <w:rsid w:val="0090785D"/>
    <w:rsid w:val="009122A7"/>
    <w:rsid w:val="00916FAF"/>
    <w:rsid w:val="00925187"/>
    <w:rsid w:val="00931545"/>
    <w:rsid w:val="00973D00"/>
    <w:rsid w:val="00997933"/>
    <w:rsid w:val="00A00CAB"/>
    <w:rsid w:val="00A019CA"/>
    <w:rsid w:val="00A11ACA"/>
    <w:rsid w:val="00A22211"/>
    <w:rsid w:val="00A23008"/>
    <w:rsid w:val="00A43E0D"/>
    <w:rsid w:val="00A467C0"/>
    <w:rsid w:val="00A60DD4"/>
    <w:rsid w:val="00A655F9"/>
    <w:rsid w:val="00A908C5"/>
    <w:rsid w:val="00A92236"/>
    <w:rsid w:val="00AA4BFC"/>
    <w:rsid w:val="00AB54CB"/>
    <w:rsid w:val="00AD288E"/>
    <w:rsid w:val="00AE2634"/>
    <w:rsid w:val="00AE5823"/>
    <w:rsid w:val="00AF3C2F"/>
    <w:rsid w:val="00AF5F7F"/>
    <w:rsid w:val="00AF5F8F"/>
    <w:rsid w:val="00AF7822"/>
    <w:rsid w:val="00B2366B"/>
    <w:rsid w:val="00B24A45"/>
    <w:rsid w:val="00B32E38"/>
    <w:rsid w:val="00B85178"/>
    <w:rsid w:val="00BA6CC6"/>
    <w:rsid w:val="00BC26B5"/>
    <w:rsid w:val="00BD13F6"/>
    <w:rsid w:val="00C11F76"/>
    <w:rsid w:val="00C265C8"/>
    <w:rsid w:val="00C362B8"/>
    <w:rsid w:val="00C37D8F"/>
    <w:rsid w:val="00C56935"/>
    <w:rsid w:val="00C658DC"/>
    <w:rsid w:val="00C661AF"/>
    <w:rsid w:val="00C70AB4"/>
    <w:rsid w:val="00C75884"/>
    <w:rsid w:val="00C8041B"/>
    <w:rsid w:val="00C81846"/>
    <w:rsid w:val="00C861F2"/>
    <w:rsid w:val="00CA3015"/>
    <w:rsid w:val="00CD1E25"/>
    <w:rsid w:val="00CD41B0"/>
    <w:rsid w:val="00D0760D"/>
    <w:rsid w:val="00D131C5"/>
    <w:rsid w:val="00D217E0"/>
    <w:rsid w:val="00D27C03"/>
    <w:rsid w:val="00D32DE4"/>
    <w:rsid w:val="00D35C04"/>
    <w:rsid w:val="00D3770F"/>
    <w:rsid w:val="00D40A38"/>
    <w:rsid w:val="00D460D2"/>
    <w:rsid w:val="00D60DBB"/>
    <w:rsid w:val="00D76804"/>
    <w:rsid w:val="00D76C86"/>
    <w:rsid w:val="00D82235"/>
    <w:rsid w:val="00D8418A"/>
    <w:rsid w:val="00D868B0"/>
    <w:rsid w:val="00DB6E74"/>
    <w:rsid w:val="00DC3769"/>
    <w:rsid w:val="00DD6FD4"/>
    <w:rsid w:val="00DE114F"/>
    <w:rsid w:val="00DF0B1C"/>
    <w:rsid w:val="00DF1B1E"/>
    <w:rsid w:val="00E02BF3"/>
    <w:rsid w:val="00E14703"/>
    <w:rsid w:val="00E159D8"/>
    <w:rsid w:val="00E32701"/>
    <w:rsid w:val="00E56B2C"/>
    <w:rsid w:val="00E6546A"/>
    <w:rsid w:val="00E70165"/>
    <w:rsid w:val="00E713DA"/>
    <w:rsid w:val="00E74B1F"/>
    <w:rsid w:val="00E87B83"/>
    <w:rsid w:val="00E906FF"/>
    <w:rsid w:val="00E94B19"/>
    <w:rsid w:val="00EA0C98"/>
    <w:rsid w:val="00EA6F86"/>
    <w:rsid w:val="00EA7A1F"/>
    <w:rsid w:val="00EC0A5A"/>
    <w:rsid w:val="00EC66DB"/>
    <w:rsid w:val="00ED408D"/>
    <w:rsid w:val="00EE7CB3"/>
    <w:rsid w:val="00F01656"/>
    <w:rsid w:val="00F04B71"/>
    <w:rsid w:val="00F21F08"/>
    <w:rsid w:val="00F456FA"/>
    <w:rsid w:val="00F53060"/>
    <w:rsid w:val="00F5693F"/>
    <w:rsid w:val="00F626EF"/>
    <w:rsid w:val="00F75454"/>
    <w:rsid w:val="00FB005B"/>
    <w:rsid w:val="00FC3BC0"/>
    <w:rsid w:val="00FC63F8"/>
    <w:rsid w:val="00FC6542"/>
    <w:rsid w:val="00FD2DC2"/>
    <w:rsid w:val="00FD59DE"/>
    <w:rsid w:val="00FF7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4B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1ACA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7680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76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D76804"/>
    <w:pPr>
      <w:ind w:left="720"/>
      <w:contextualSpacing/>
    </w:pPr>
  </w:style>
  <w:style w:type="character" w:customStyle="1" w:styleId="CharacterStyle1">
    <w:name w:val="Character Style 1"/>
    <w:uiPriority w:val="99"/>
    <w:rsid w:val="00D76804"/>
    <w:rPr>
      <w:rFonts w:ascii="Arial" w:hAnsi="Arial" w:cs="Arial" w:hint="default"/>
      <w:sz w:val="20"/>
    </w:rPr>
  </w:style>
  <w:style w:type="character" w:customStyle="1" w:styleId="FontStyle108">
    <w:name w:val="Font Style108"/>
    <w:basedOn w:val="a0"/>
    <w:rsid w:val="00D7680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customStyle="1" w:styleId="FontStyle120">
    <w:name w:val="Font Style120"/>
    <w:basedOn w:val="a0"/>
    <w:rsid w:val="00D76804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2">
    <w:name w:val="Style 2"/>
    <w:basedOn w:val="a"/>
    <w:uiPriority w:val="99"/>
    <w:rsid w:val="00576547"/>
    <w:pPr>
      <w:widowControl w:val="0"/>
      <w:autoSpaceDE w:val="0"/>
      <w:autoSpaceDN w:val="0"/>
      <w:ind w:right="144" w:firstLine="360"/>
      <w:jc w:val="both"/>
    </w:pPr>
    <w:rPr>
      <w:rFonts w:ascii="Arial" w:hAnsi="Arial" w:cs="Arial"/>
      <w:sz w:val="20"/>
      <w:szCs w:val="20"/>
    </w:rPr>
  </w:style>
  <w:style w:type="character" w:customStyle="1" w:styleId="CharacterStyle2">
    <w:name w:val="Character Style 2"/>
    <w:uiPriority w:val="99"/>
    <w:rsid w:val="00576547"/>
    <w:rPr>
      <w:sz w:val="20"/>
      <w:szCs w:val="20"/>
    </w:rPr>
  </w:style>
  <w:style w:type="paragraph" w:customStyle="1" w:styleId="Default">
    <w:name w:val="Default"/>
    <w:rsid w:val="0028536B"/>
    <w:pPr>
      <w:autoSpaceDE w:val="0"/>
      <w:autoSpaceDN w:val="0"/>
      <w:adjustRightInd w:val="0"/>
      <w:spacing w:after="0" w:line="240" w:lineRule="auto"/>
    </w:pPr>
    <w:rPr>
      <w:rFonts w:ascii="PAKIG H+ Newton C San Pin" w:eastAsia="Times New Roman" w:hAnsi="PAKIG H+ Newton C San Pin" w:cs="PAKIG H+ Newton C San Pi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04B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7">
    <w:name w:val="Table Grid"/>
    <w:basedOn w:val="a1"/>
    <w:uiPriority w:val="59"/>
    <w:rsid w:val="00F04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semiHidden/>
    <w:rsid w:val="00F04B7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F04B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rsid w:val="00F04B7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04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F04B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04B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f"/>
    <w:uiPriority w:val="1"/>
    <w:qFormat/>
    <w:rsid w:val="00F04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5D5A5C"/>
    <w:pPr>
      <w:spacing w:before="100" w:beforeAutospacing="1" w:after="100" w:afterAutospacing="1"/>
    </w:pPr>
  </w:style>
  <w:style w:type="paragraph" w:styleId="af1">
    <w:name w:val="Balloon Text"/>
    <w:basedOn w:val="a"/>
    <w:link w:val="af2"/>
    <w:uiPriority w:val="99"/>
    <w:semiHidden/>
    <w:unhideWhenUsed/>
    <w:rsid w:val="005D5A5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D5A5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basedOn w:val="a0"/>
    <w:uiPriority w:val="99"/>
    <w:rsid w:val="00C8041B"/>
    <w:rPr>
      <w:color w:val="000080"/>
      <w:u w:val="single"/>
    </w:rPr>
  </w:style>
  <w:style w:type="paragraph" w:customStyle="1" w:styleId="31">
    <w:name w:val="Заголовок 3+"/>
    <w:basedOn w:val="a"/>
    <w:rsid w:val="00D460D2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af">
    <w:name w:val="Без интервала Знак"/>
    <w:basedOn w:val="a0"/>
    <w:link w:val="ae"/>
    <w:uiPriority w:val="1"/>
    <w:rsid w:val="00B32E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Табл_Бок"/>
    <w:basedOn w:val="a"/>
    <w:next w:val="a"/>
    <w:rsid w:val="00B32E38"/>
    <w:pPr>
      <w:autoSpaceDE w:val="0"/>
      <w:autoSpaceDN w:val="0"/>
      <w:adjustRightInd w:val="0"/>
    </w:pPr>
    <w:rPr>
      <w:rFonts w:ascii="AENGG A+ Newton C San Pin" w:hAnsi="AENGG A+ Newton C San Pin"/>
    </w:rPr>
  </w:style>
  <w:style w:type="character" w:styleId="af5">
    <w:name w:val="Strong"/>
    <w:uiPriority w:val="22"/>
    <w:qFormat/>
    <w:rsid w:val="00B32E38"/>
    <w:rPr>
      <w:b/>
      <w:bCs/>
    </w:rPr>
  </w:style>
  <w:style w:type="paragraph" w:customStyle="1" w:styleId="c10">
    <w:name w:val="c10"/>
    <w:basedOn w:val="a"/>
    <w:rsid w:val="0037764F"/>
    <w:pPr>
      <w:spacing w:before="100" w:beforeAutospacing="1" w:after="100" w:afterAutospacing="1"/>
    </w:pPr>
  </w:style>
  <w:style w:type="character" w:customStyle="1" w:styleId="c15">
    <w:name w:val="c15"/>
    <w:basedOn w:val="a0"/>
    <w:rsid w:val="0037764F"/>
  </w:style>
  <w:style w:type="character" w:customStyle="1" w:styleId="c3">
    <w:name w:val="c3"/>
    <w:basedOn w:val="a0"/>
    <w:rsid w:val="0037764F"/>
  </w:style>
  <w:style w:type="paragraph" w:customStyle="1" w:styleId="c5">
    <w:name w:val="c5"/>
    <w:basedOn w:val="a"/>
    <w:rsid w:val="0037764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7764F"/>
  </w:style>
  <w:style w:type="paragraph" w:customStyle="1" w:styleId="c8">
    <w:name w:val="c8"/>
    <w:basedOn w:val="a"/>
    <w:rsid w:val="0037764F"/>
    <w:pPr>
      <w:spacing w:before="100" w:beforeAutospacing="1" w:after="100" w:afterAutospacing="1"/>
    </w:pPr>
  </w:style>
  <w:style w:type="paragraph" w:customStyle="1" w:styleId="Style1">
    <w:name w:val="Style 1"/>
    <w:basedOn w:val="a"/>
    <w:uiPriority w:val="99"/>
    <w:rsid w:val="006643CA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customStyle="1" w:styleId="Style3">
    <w:name w:val="Style 3"/>
    <w:basedOn w:val="a"/>
    <w:uiPriority w:val="99"/>
    <w:rsid w:val="006643CA"/>
    <w:pPr>
      <w:widowControl w:val="0"/>
      <w:autoSpaceDE w:val="0"/>
      <w:autoSpaceDN w:val="0"/>
      <w:ind w:right="4536" w:firstLine="360"/>
      <w:jc w:val="both"/>
    </w:pPr>
    <w:rPr>
      <w:rFonts w:ascii="Arial" w:hAnsi="Arial" w:cs="Arial"/>
      <w:sz w:val="20"/>
      <w:szCs w:val="20"/>
    </w:rPr>
  </w:style>
  <w:style w:type="character" w:customStyle="1" w:styleId="Zag11">
    <w:name w:val="Zag_11"/>
    <w:rsid w:val="006643CA"/>
    <w:rPr>
      <w:color w:val="000000"/>
      <w:w w:val="100"/>
    </w:rPr>
  </w:style>
  <w:style w:type="paragraph" w:styleId="af6">
    <w:name w:val="Plain Text"/>
    <w:basedOn w:val="a"/>
    <w:link w:val="af7"/>
    <w:uiPriority w:val="99"/>
    <w:rsid w:val="0024654F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2465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32">
    <w:name w:val="c32"/>
    <w:basedOn w:val="a"/>
    <w:rsid w:val="00A11ACA"/>
    <w:pPr>
      <w:spacing w:before="100" w:beforeAutospacing="1" w:after="100" w:afterAutospacing="1"/>
    </w:pPr>
  </w:style>
  <w:style w:type="character" w:customStyle="1" w:styleId="a6">
    <w:name w:val="Абзац списка Знак"/>
    <w:link w:val="a5"/>
    <w:rsid w:val="00A11A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11ACA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af8">
    <w:name w:val="Title"/>
    <w:basedOn w:val="a"/>
    <w:next w:val="a"/>
    <w:link w:val="af9"/>
    <w:uiPriority w:val="10"/>
    <w:qFormat/>
    <w:rsid w:val="00A11ACA"/>
    <w:pPr>
      <w:spacing w:after="20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eastAsia="en-US"/>
    </w:rPr>
  </w:style>
  <w:style w:type="character" w:customStyle="1" w:styleId="af9">
    <w:name w:val="Название Знак"/>
    <w:basedOn w:val="a0"/>
    <w:link w:val="af8"/>
    <w:uiPriority w:val="10"/>
    <w:rsid w:val="00A11ACA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29375-CD65-4408-86C9-CEE5C1F1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10737</Words>
  <Characters>61205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венера</dc:creator>
  <cp:lastModifiedBy>school1</cp:lastModifiedBy>
  <cp:revision>75</cp:revision>
  <cp:lastPrinted>2016-09-10T14:40:00Z</cp:lastPrinted>
  <dcterms:created xsi:type="dcterms:W3CDTF">2016-08-22T11:53:00Z</dcterms:created>
  <dcterms:modified xsi:type="dcterms:W3CDTF">2018-11-16T07:45:00Z</dcterms:modified>
</cp:coreProperties>
</file>